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BA99">
      <w:pPr>
        <w:pStyle w:val="3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医</w:t>
      </w:r>
      <w:bookmarkStart w:id="0" w:name="_GoBack"/>
      <w:bookmarkEnd w:id="0"/>
      <w:r>
        <w:rPr>
          <w:rFonts w:hint="eastAsia" w:ascii="Microsoft YaHei" w:hAnsi="Microsoft YaHei" w:eastAsia="Microsoft YaHei" w:cs="Microsoft YaHei"/>
        </w:rPr>
        <w:t>院信息化到底要花多少钱？— HealthLink-HIS 按模块透明报价全公开</w:t>
      </w:r>
    </w:p>
    <w:p w14:paraId="40E499B7">
      <w:pPr>
        <w:ind w:left="567"/>
        <w:jc w:val="center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上海</w:t>
      </w:r>
      <w:r>
        <w:rPr>
          <w:rFonts w:hint="eastAsia" w:ascii="Microsoft YaHei" w:hAnsi="Microsoft YaHei" w:eastAsia="Microsoft YaHei" w:cs="Microsoft YaHei"/>
          <w:b/>
          <w:lang w:val="en-US" w:eastAsia="zh-CN"/>
        </w:rPr>
        <w:t>经</w:t>
      </w:r>
      <w:r>
        <w:rPr>
          <w:rFonts w:hint="eastAsia" w:ascii="Microsoft YaHei" w:hAnsi="Microsoft YaHei" w:eastAsia="Microsoft YaHei" w:cs="Microsoft YaHei"/>
          <w:b/>
        </w:rPr>
        <w:t>创</w:t>
      </w:r>
      <w:r>
        <w:rPr>
          <w:rFonts w:hint="eastAsia" w:ascii="Microsoft YaHei" w:hAnsi="Microsoft YaHei" w:eastAsia="Microsoft YaHei" w:cs="Microsoft YaHei"/>
          <w:b/>
          <w:lang w:val="en-US" w:eastAsia="zh-CN"/>
        </w:rPr>
        <w:t>贺联</w:t>
      </w:r>
      <w:r>
        <w:rPr>
          <w:rFonts w:hint="eastAsia" w:ascii="Microsoft YaHei" w:hAnsi="Microsoft YaHei" w:eastAsia="Microsoft YaHei" w:cs="Microsoft YaHei"/>
          <w:b/>
        </w:rPr>
        <w:t>信息科技有限公司</w:t>
      </w:r>
    </w:p>
    <w:p w14:paraId="18EB8782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医院信息化建设，院长们最头疼的三个问题：</w:t>
      </w:r>
    </w:p>
    <w:p w14:paraId="40B59A9E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贵</w:t>
      </w:r>
      <w:r>
        <w:rPr>
          <w:rFonts w:hint="eastAsia" w:ascii="Microsoft YaHei" w:hAnsi="Microsoft YaHei" w:eastAsia="Microsoft YaHei" w:cs="Microsoft YaHei"/>
        </w:rPr>
        <w:t xml:space="preserve"> — 传统 HIS 系统动辄百万起步，基层医院望而却步</w:t>
      </w:r>
    </w:p>
    <w:p w14:paraId="782B383C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复杂</w:t>
      </w:r>
      <w:r>
        <w:rPr>
          <w:rFonts w:hint="eastAsia" w:ascii="Microsoft YaHei" w:hAnsi="Microsoft YaHei" w:eastAsia="Microsoft YaHei" w:cs="Microsoft YaHei"/>
        </w:rPr>
        <w:t xml:space="preserve"> — 花了大价钱买全套系统，一半功能用不上，一半需求没覆盖</w:t>
      </w:r>
    </w:p>
    <w:p w14:paraId="57348316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不适配</w:t>
      </w:r>
      <w:r>
        <w:rPr>
          <w:rFonts w:hint="eastAsia" w:ascii="Microsoft YaHei" w:hAnsi="Microsoft YaHei" w:eastAsia="Microsoft YaHei" w:cs="Microsoft YaHei"/>
        </w:rPr>
        <w:t xml:space="preserve"> — 大医院的系统搬到小医院水土不服，小医院的系统到大医院不够用</w:t>
      </w:r>
    </w:p>
    <w:p w14:paraId="32825CBA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这三个问题的根源，其实是同一个：</w:t>
      </w:r>
      <w:r>
        <w:rPr>
          <w:rFonts w:hint="eastAsia" w:ascii="Microsoft YaHei" w:hAnsi="Microsoft YaHei" w:eastAsia="Microsoft YaHei" w:cs="Microsoft YaHei"/>
          <w:b/>
        </w:rPr>
        <w:t>HIS 系统的定价方式不透明</w:t>
      </w:r>
      <w:r>
        <w:rPr>
          <w:rFonts w:hint="eastAsia" w:ascii="Microsoft YaHei" w:hAnsi="Microsoft YaHei" w:eastAsia="Microsoft YaHei" w:cs="Microsoft YaHei"/>
        </w:rPr>
        <w:t>。你不知道自己为用不上的功能买了多少单，也不知道想加一个新模块到底要花多少钱。</w:t>
      </w:r>
    </w:p>
    <w:p w14:paraId="1BA64F6D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如果 HIS 系统能像搭积木一样，按需选配、逐个模块定价呢？</w:t>
      </w:r>
    </w:p>
    <w:p w14:paraId="6EE0E24E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 xml:space="preserve">今天，我们把 HealthLink-HIS 的 </w:t>
      </w:r>
      <w:r>
        <w:rPr>
          <w:rFonts w:hint="eastAsia" w:ascii="Microsoft YaHei" w:hAnsi="Microsoft YaHei" w:eastAsia="Microsoft YaHei" w:cs="Microsoft YaHei"/>
          <w:b/>
        </w:rPr>
        <w:t>108 个业务模块</w:t>
      </w:r>
      <w:r>
        <w:rPr>
          <w:rFonts w:hint="eastAsia" w:ascii="Microsoft YaHei" w:hAnsi="Microsoft YaHei" w:eastAsia="Microsoft YaHei" w:cs="Microsoft YaHei"/>
        </w:rPr>
        <w:t>全部拆开，</w:t>
      </w:r>
      <w:r>
        <w:rPr>
          <w:rFonts w:hint="eastAsia" w:ascii="Microsoft YaHei" w:hAnsi="Microsoft YaHei" w:eastAsia="Microsoft YaHei" w:cs="Microsoft YaHei"/>
          <w:b/>
        </w:rPr>
        <w:t>每一个模块单独标价</w:t>
      </w:r>
      <w:r>
        <w:rPr>
          <w:rFonts w:hint="eastAsia" w:ascii="Microsoft YaHei" w:hAnsi="Microsoft YaHei" w:eastAsia="Microsoft YaHei" w:cs="Microsoft YaHei"/>
        </w:rPr>
        <w:t>，让你清清楚楚看到：每一分钱，花在了哪里。</w:t>
      </w:r>
    </w:p>
    <w:p w14:paraId="4FE23092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一、HealthLink-HIS 是什么来头？</w:t>
      </w:r>
    </w:p>
    <w:p w14:paraId="371FC707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先亮几个数据，让你对这套系统有个基本认知：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777E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1A478A"/>
          </w:tcPr>
          <w:p w14:paraId="3155EA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维度</w:t>
            </w:r>
          </w:p>
        </w:tc>
        <w:tc>
          <w:tcPr>
            <w:tcW w:w="3135" w:type="dxa"/>
            <w:shd w:val="clear" w:color="auto" w:fill="1A478A"/>
          </w:tcPr>
          <w:p w14:paraId="33695C5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数据</w:t>
            </w:r>
          </w:p>
        </w:tc>
        <w:tc>
          <w:tcPr>
            <w:tcW w:w="3135" w:type="dxa"/>
            <w:shd w:val="clear" w:color="auto" w:fill="1A478A"/>
          </w:tcPr>
          <w:p w14:paraId="24BCF66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说明</w:t>
            </w:r>
          </w:p>
        </w:tc>
      </w:tr>
      <w:tr w14:paraId="22B29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8E4D80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代码提交</w:t>
            </w:r>
          </w:p>
        </w:tc>
        <w:tc>
          <w:tcPr>
            <w:tcW w:w="3135" w:type="dxa"/>
          </w:tcPr>
          <w:p w14:paraId="2CCD5B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2,265 次</w:t>
            </w:r>
          </w:p>
        </w:tc>
        <w:tc>
          <w:tcPr>
            <w:tcW w:w="3135" w:type="dxa"/>
          </w:tcPr>
          <w:p w14:paraId="200AFC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40+ 工程师半年密集迭代</w:t>
            </w:r>
          </w:p>
        </w:tc>
      </w:tr>
      <w:tr w14:paraId="7E43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00973E5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新增功能</w:t>
            </w:r>
          </w:p>
        </w:tc>
        <w:tc>
          <w:tcPr>
            <w:tcW w:w="3135" w:type="dxa"/>
          </w:tcPr>
          <w:p w14:paraId="52B57D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111 项</w:t>
            </w:r>
          </w:p>
        </w:tc>
        <w:tc>
          <w:tcPr>
            <w:tcW w:w="3135" w:type="dxa"/>
          </w:tcPr>
          <w:p w14:paraId="2F8FF46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覆盖门诊、住院、手术、检验等全业务</w:t>
            </w:r>
          </w:p>
        </w:tc>
      </w:tr>
      <w:tr w14:paraId="2228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7AE2BFD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Bug 修复</w:t>
            </w:r>
          </w:p>
        </w:tc>
        <w:tc>
          <w:tcPr>
            <w:tcW w:w="3135" w:type="dxa"/>
          </w:tcPr>
          <w:p w14:paraId="29ABE11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1,400+</w:t>
            </w:r>
          </w:p>
        </w:tc>
        <w:tc>
          <w:tcPr>
            <w:tcW w:w="3135" w:type="dxa"/>
          </w:tcPr>
          <w:p w14:paraId="5503B8C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系统稳定性持续打磨</w:t>
            </w:r>
          </w:p>
        </w:tc>
      </w:tr>
      <w:tr w14:paraId="2A2E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480852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业务模块</w:t>
            </w:r>
          </w:p>
        </w:tc>
        <w:tc>
          <w:tcPr>
            <w:tcW w:w="3135" w:type="dxa"/>
          </w:tcPr>
          <w:p w14:paraId="77468B3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108 个</w:t>
            </w:r>
          </w:p>
        </w:tc>
        <w:tc>
          <w:tcPr>
            <w:tcW w:w="3135" w:type="dxa"/>
          </w:tcPr>
          <w:p w14:paraId="38E540B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14 大业务域全覆盖</w:t>
            </w:r>
          </w:p>
        </w:tc>
      </w:tr>
      <w:tr w14:paraId="0334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431F5C6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数据库表</w:t>
            </w:r>
          </w:p>
        </w:tc>
        <w:tc>
          <w:tcPr>
            <w:tcW w:w="3135" w:type="dxa"/>
          </w:tcPr>
          <w:p w14:paraId="7FC79F8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181 张</w:t>
            </w:r>
          </w:p>
        </w:tc>
        <w:tc>
          <w:tcPr>
            <w:tcW w:w="3135" w:type="dxa"/>
          </w:tcPr>
          <w:p w14:paraId="30B2FF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全业务域数据模型</w:t>
            </w:r>
          </w:p>
        </w:tc>
      </w:tr>
      <w:tr w14:paraId="7F72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61BEB5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后端接口</w:t>
            </w:r>
          </w:p>
        </w:tc>
        <w:tc>
          <w:tcPr>
            <w:tcW w:w="3135" w:type="dxa"/>
          </w:tcPr>
          <w:p w14:paraId="14EEB9B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230 个</w:t>
            </w:r>
          </w:p>
        </w:tc>
        <w:tc>
          <w:tcPr>
            <w:tcW w:w="3135" w:type="dxa"/>
          </w:tcPr>
          <w:p w14:paraId="160E60A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45 个业务模块统一接口规范</w:t>
            </w:r>
          </w:p>
        </w:tc>
      </w:tr>
      <w:tr w14:paraId="4FE54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2885F7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前端页面</w:t>
            </w:r>
          </w:p>
        </w:tc>
        <w:tc>
          <w:tcPr>
            <w:tcW w:w="3135" w:type="dxa"/>
          </w:tcPr>
          <w:p w14:paraId="6251B88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209 个</w:t>
            </w:r>
          </w:p>
        </w:tc>
        <w:tc>
          <w:tcPr>
            <w:tcW w:w="3135" w:type="dxa"/>
          </w:tcPr>
          <w:p w14:paraId="2241FD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42 个功能模块操作体验一致</w:t>
            </w:r>
          </w:p>
        </w:tc>
      </w:tr>
    </w:tbl>
    <w:p w14:paraId="2D4BD391">
      <w:pPr>
        <w:rPr>
          <w:rFonts w:hint="eastAsia" w:ascii="Microsoft YaHei" w:hAnsi="Microsoft YaHei" w:eastAsia="Microsoft YaHei" w:cs="Microsoft YaHei"/>
        </w:rPr>
      </w:pPr>
    </w:p>
    <w:p w14:paraId="29ACD9E7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一句话总结</w:t>
      </w:r>
      <w:r>
        <w:rPr>
          <w:rFonts w:hint="eastAsia" w:ascii="Microsoft YaHei" w:hAnsi="Microsoft YaHei" w:eastAsia="Microsoft YaHei" w:cs="Microsoft YaHei"/>
        </w:rPr>
        <w:t>：这不是一套 PPT 产品，是一套已经在多家医院上线运行、经过 1,400+ 个 Bug 修复打磨的实战系统。</w:t>
      </w:r>
    </w:p>
    <w:p w14:paraId="677BABC8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技术栈：走在行业前面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0088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shd w:val="clear" w:color="auto" w:fill="1A478A"/>
          </w:tcPr>
          <w:p w14:paraId="1C42CB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技术维度</w:t>
            </w:r>
          </w:p>
        </w:tc>
        <w:tc>
          <w:tcPr>
            <w:tcW w:w="2351" w:type="dxa"/>
            <w:shd w:val="clear" w:color="auto" w:fill="1A478A"/>
          </w:tcPr>
          <w:p w14:paraId="23368B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HealthLink-HIS</w:t>
            </w:r>
          </w:p>
        </w:tc>
        <w:tc>
          <w:tcPr>
            <w:tcW w:w="2351" w:type="dxa"/>
            <w:shd w:val="clear" w:color="auto" w:fill="1A478A"/>
          </w:tcPr>
          <w:p w14:paraId="0288514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行业主流</w:t>
            </w:r>
          </w:p>
        </w:tc>
        <w:tc>
          <w:tcPr>
            <w:tcW w:w="2351" w:type="dxa"/>
            <w:shd w:val="clear" w:color="auto" w:fill="1A478A"/>
          </w:tcPr>
          <w:p w14:paraId="671F56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优势</w:t>
            </w:r>
          </w:p>
        </w:tc>
      </w:tr>
      <w:tr w14:paraId="656B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0DED739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后端框架</w:t>
            </w:r>
          </w:p>
        </w:tc>
        <w:tc>
          <w:tcPr>
            <w:tcW w:w="2351" w:type="dxa"/>
          </w:tcPr>
          <w:p w14:paraId="7DAE76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Spring Boot 4.0.6</w:t>
            </w:r>
          </w:p>
        </w:tc>
        <w:tc>
          <w:tcPr>
            <w:tcW w:w="2351" w:type="dxa"/>
          </w:tcPr>
          <w:p w14:paraId="0EEF63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2.x/3.x</w:t>
            </w:r>
          </w:p>
        </w:tc>
        <w:tc>
          <w:tcPr>
            <w:tcW w:w="2351" w:type="dxa"/>
          </w:tcPr>
          <w:p w14:paraId="53FB6D3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业内首批升级，性能与安全全面领先</w:t>
            </w:r>
          </w:p>
        </w:tc>
      </w:tr>
      <w:tr w14:paraId="78FB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5C769B5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运行时</w:t>
            </w:r>
          </w:p>
        </w:tc>
        <w:tc>
          <w:tcPr>
            <w:tcW w:w="2351" w:type="dxa"/>
          </w:tcPr>
          <w:p w14:paraId="4BD29AB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JDK 25</w:t>
            </w:r>
          </w:p>
        </w:tc>
        <w:tc>
          <w:tcPr>
            <w:tcW w:w="2351" w:type="dxa"/>
          </w:tcPr>
          <w:p w14:paraId="6A688A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17/21</w:t>
            </w:r>
          </w:p>
        </w:tc>
        <w:tc>
          <w:tcPr>
            <w:tcW w:w="2351" w:type="dxa"/>
          </w:tcPr>
          <w:p w14:paraId="3497648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最新长期支持版</w:t>
            </w:r>
          </w:p>
        </w:tc>
      </w:tr>
      <w:tr w14:paraId="3573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6DD0E1E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前端框架</w:t>
            </w:r>
          </w:p>
        </w:tc>
        <w:tc>
          <w:tcPr>
            <w:tcW w:w="2351" w:type="dxa"/>
          </w:tcPr>
          <w:p w14:paraId="01FE2B9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Vue 3 + Vite</w:t>
            </w:r>
          </w:p>
        </w:tc>
        <w:tc>
          <w:tcPr>
            <w:tcW w:w="2351" w:type="dxa"/>
          </w:tcPr>
          <w:p w14:paraId="239EA3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Vue 2/jQuery</w:t>
            </w:r>
          </w:p>
        </w:tc>
        <w:tc>
          <w:tcPr>
            <w:tcW w:w="2351" w:type="dxa"/>
          </w:tcPr>
          <w:p w14:paraId="2D53F1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现代化体验，首屏加载快 3 倍</w:t>
            </w:r>
          </w:p>
        </w:tc>
      </w:tr>
      <w:tr w14:paraId="2F58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47E03F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高性能表格</w:t>
            </w:r>
          </w:p>
        </w:tc>
        <w:tc>
          <w:tcPr>
            <w:tcW w:w="2351" w:type="dxa"/>
          </w:tcPr>
          <w:p w14:paraId="660F67A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VxeTable</w:t>
            </w:r>
          </w:p>
        </w:tc>
        <w:tc>
          <w:tcPr>
            <w:tcW w:w="2351" w:type="dxa"/>
          </w:tcPr>
          <w:p w14:paraId="6B880A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el-table</w:t>
            </w:r>
          </w:p>
        </w:tc>
        <w:tc>
          <w:tcPr>
            <w:tcW w:w="2351" w:type="dxa"/>
          </w:tcPr>
          <w:p w14:paraId="69B57A0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万级数据量流畅渲染</w:t>
            </w:r>
          </w:p>
        </w:tc>
      </w:tr>
      <w:tr w14:paraId="5F18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293AEF9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数据库</w:t>
            </w:r>
          </w:p>
        </w:tc>
        <w:tc>
          <w:tcPr>
            <w:tcW w:w="2351" w:type="dxa"/>
          </w:tcPr>
          <w:p w14:paraId="22B43B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PostgreSQL 15+</w:t>
            </w:r>
          </w:p>
        </w:tc>
        <w:tc>
          <w:tcPr>
            <w:tcW w:w="2351" w:type="dxa"/>
          </w:tcPr>
          <w:p w14:paraId="28F3CC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MySQL/Oracle</w:t>
            </w:r>
          </w:p>
        </w:tc>
        <w:tc>
          <w:tcPr>
            <w:tcW w:w="2351" w:type="dxa"/>
          </w:tcPr>
          <w:p w14:paraId="55415B5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企业级开源，零授权费</w:t>
            </w:r>
          </w:p>
        </w:tc>
      </w:tr>
      <w:tr w14:paraId="4493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62B96C7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工作流</w:t>
            </w:r>
          </w:p>
        </w:tc>
        <w:tc>
          <w:tcPr>
            <w:tcW w:w="2351" w:type="dxa"/>
          </w:tcPr>
          <w:p w14:paraId="6EA1FC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Flowable BPMN</w:t>
            </w:r>
          </w:p>
        </w:tc>
        <w:tc>
          <w:tcPr>
            <w:tcW w:w="2351" w:type="dxa"/>
          </w:tcPr>
          <w:p w14:paraId="32DF135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自研/无</w:t>
            </w:r>
          </w:p>
        </w:tc>
        <w:tc>
          <w:tcPr>
            <w:tcW w:w="2351" w:type="dxa"/>
          </w:tcPr>
          <w:p w14:paraId="477344C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国际标准流程引擎</w:t>
            </w:r>
          </w:p>
        </w:tc>
      </w:tr>
      <w:tr w14:paraId="3C015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5FF0559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数据标准</w:t>
            </w:r>
          </w:p>
        </w:tc>
        <w:tc>
          <w:tcPr>
            <w:tcW w:w="2351" w:type="dxa"/>
          </w:tcPr>
          <w:p w14:paraId="2E28EB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HL7 FHIR R4</w:t>
            </w:r>
          </w:p>
        </w:tc>
        <w:tc>
          <w:tcPr>
            <w:tcW w:w="2351" w:type="dxa"/>
          </w:tcPr>
          <w:p w14:paraId="656144F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私有协议</w:t>
            </w:r>
          </w:p>
        </w:tc>
        <w:tc>
          <w:tcPr>
            <w:tcW w:w="2351" w:type="dxa"/>
          </w:tcPr>
          <w:p w14:paraId="1C94B9C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互联互通标准协议</w:t>
            </w:r>
          </w:p>
        </w:tc>
      </w:tr>
      <w:tr w14:paraId="2C99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531E8B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电子签名</w:t>
            </w:r>
          </w:p>
        </w:tc>
        <w:tc>
          <w:tcPr>
            <w:tcW w:w="2351" w:type="dxa"/>
          </w:tcPr>
          <w:p w14:paraId="52D7D77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CA 认证</w:t>
            </w:r>
          </w:p>
        </w:tc>
        <w:tc>
          <w:tcPr>
            <w:tcW w:w="2351" w:type="dxa"/>
          </w:tcPr>
          <w:p w14:paraId="7EE1BAC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无/第三方</w:t>
            </w:r>
          </w:p>
        </w:tc>
        <w:tc>
          <w:tcPr>
            <w:tcW w:w="2351" w:type="dxa"/>
          </w:tcPr>
          <w:p w14:paraId="55B1436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法律效力保障</w:t>
            </w:r>
          </w:p>
        </w:tc>
      </w:tr>
    </w:tbl>
    <w:p w14:paraId="64FC8AE4">
      <w:pPr>
        <w:rPr>
          <w:rFonts w:hint="eastAsia" w:ascii="Microsoft YaHei" w:hAnsi="Microsoft YaHei" w:eastAsia="Microsoft YaHei" w:cs="Microsoft YaHei"/>
        </w:rPr>
      </w:pPr>
    </w:p>
    <w:p w14:paraId="46F87CD9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资质与合规</w:t>
      </w:r>
    </w:p>
    <w:p w14:paraId="1B9B00AF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符合《医院信息系统基本功能规范》（卫生部）</w:t>
      </w:r>
    </w:p>
    <w:p w14:paraId="076C12B3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支持</w:t>
      </w:r>
      <w:r>
        <w:rPr>
          <w:rFonts w:hint="eastAsia" w:ascii="Microsoft YaHei" w:hAnsi="Microsoft YaHei" w:eastAsia="Microsoft YaHei" w:cs="Microsoft YaHei"/>
          <w:b/>
        </w:rPr>
        <w:t>电子病历应用水平分级评价 4 级及以上</w:t>
      </w:r>
    </w:p>
    <w:p w14:paraId="6B4DBC30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支持</w:t>
      </w:r>
      <w:r>
        <w:rPr>
          <w:rFonts w:hint="eastAsia" w:ascii="Microsoft YaHei" w:hAnsi="Microsoft YaHei" w:eastAsia="Microsoft YaHei" w:cs="Microsoft YaHei"/>
          <w:b/>
        </w:rPr>
        <w:t>医院信息互联互通标准化成熟度 4A 级</w:t>
      </w:r>
    </w:p>
    <w:p w14:paraId="08DFA3DF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对标《三级医院评审标准（2022版）》</w:t>
      </w:r>
    </w:p>
    <w:p w14:paraId="6DA66EA7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符合 WS/T 447、WS/T 448、WS/T 500 行业标准</w:t>
      </w:r>
    </w:p>
    <w:p w14:paraId="5826D3C7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支持广西地方标准（壮医/瑶医、疾控直报、电子健康卡）</w:t>
      </w:r>
    </w:p>
    <w:p w14:paraId="15E32974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二、108 个模块，逐个标价</w:t>
      </w:r>
    </w:p>
    <w:p w14:paraId="23A1FBAA">
      <w:pPr>
        <w:ind w:left="567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计价基准</w:t>
      </w:r>
      <w:r>
        <w:rPr>
          <w:rFonts w:hint="eastAsia" w:ascii="Microsoft YaHei" w:hAnsi="Microsoft YaHei" w:eastAsia="Microsoft YaHei" w:cs="Microsoft YaHei"/>
        </w:rPr>
        <w:t xml:space="preserve">：工程师单价 </w:t>
      </w:r>
      <w:r>
        <w:rPr>
          <w:rFonts w:hint="eastAsia" w:ascii="Microsoft YaHei" w:hAnsi="Microsoft YaHei" w:eastAsia="Microsoft YaHei" w:cs="Microsoft YaHei"/>
          <w:b/>
        </w:rPr>
        <w:t>1,500 元/人天</w:t>
      </w:r>
    </w:p>
    <w:p w14:paraId="6FD40BCE">
      <w:pPr>
        <w:ind w:left="567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每个模块报价含：需求分析 + 设计 + 前端开发 + 后端开发 + 单元测试 + 联调</w:t>
      </w:r>
    </w:p>
    <w:p w14:paraId="61AE111F">
      <w:pPr>
        <w:ind w:left="567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模块可单独选购，也可按下方套餐组合</w:t>
      </w:r>
    </w:p>
    <w:p w14:paraId="5550B359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系统平台层 — HIS 运行的基础设施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2"/>
        <w:gridCol w:w="1881"/>
        <w:gridCol w:w="1881"/>
      </w:tblGrid>
      <w:tr w14:paraId="476FE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5F27AB7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47AAF5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54DDA18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61FB559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73D0A4F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0B69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E1B3B1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P-01</w:t>
            </w:r>
          </w:p>
        </w:tc>
        <w:tc>
          <w:tcPr>
            <w:tcW w:w="1881" w:type="dxa"/>
          </w:tcPr>
          <w:p w14:paraId="6C56788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系统管理</w:t>
            </w:r>
          </w:p>
        </w:tc>
        <w:tc>
          <w:tcPr>
            <w:tcW w:w="1881" w:type="dxa"/>
          </w:tcPr>
          <w:p w14:paraId="5A93CCF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用户/角色/菜单/部门/岗位/字典/参数/公告/版本管理、多租户</w:t>
            </w:r>
          </w:p>
        </w:tc>
        <w:tc>
          <w:tcPr>
            <w:tcW w:w="1881" w:type="dxa"/>
          </w:tcPr>
          <w:p w14:paraId="208F778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636778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2062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B5E0E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P-02</w:t>
            </w:r>
          </w:p>
        </w:tc>
        <w:tc>
          <w:tcPr>
            <w:tcW w:w="1881" w:type="dxa"/>
          </w:tcPr>
          <w:p w14:paraId="1C4B3A2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监控运维</w:t>
            </w:r>
          </w:p>
        </w:tc>
        <w:tc>
          <w:tcPr>
            <w:tcW w:w="1881" w:type="dxa"/>
          </w:tcPr>
          <w:p w14:paraId="5A780E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缓存监控、服务器指标、登录日志、操作审计、在线用户追踪</w:t>
            </w:r>
          </w:p>
        </w:tc>
        <w:tc>
          <w:tcPr>
            <w:tcW w:w="1881" w:type="dxa"/>
          </w:tcPr>
          <w:p w14:paraId="652DBBF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68D379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041E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315D0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P-03</w:t>
            </w:r>
          </w:p>
        </w:tc>
        <w:tc>
          <w:tcPr>
            <w:tcW w:w="1881" w:type="dxa"/>
          </w:tcPr>
          <w:p w14:paraId="7350FC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文件服务</w:t>
            </w:r>
          </w:p>
        </w:tc>
        <w:tc>
          <w:tcPr>
            <w:tcW w:w="1881" w:type="dxa"/>
          </w:tcPr>
          <w:p w14:paraId="113D56F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统一文件上传/下载，多格式支持（图片/PDF/Word/Excel）</w:t>
            </w:r>
          </w:p>
        </w:tc>
        <w:tc>
          <w:tcPr>
            <w:tcW w:w="1881" w:type="dxa"/>
          </w:tcPr>
          <w:p w14:paraId="7F6948E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5DA77C2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633D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654635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P-04</w:t>
            </w:r>
          </w:p>
        </w:tc>
        <w:tc>
          <w:tcPr>
            <w:tcW w:w="1881" w:type="dxa"/>
          </w:tcPr>
          <w:p w14:paraId="603146E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工作流引擎</w:t>
            </w:r>
          </w:p>
        </w:tc>
        <w:tc>
          <w:tcPr>
            <w:tcW w:w="1881" w:type="dxa"/>
          </w:tcPr>
          <w:p w14:paraId="679B2AE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Flowable BPMN 流程定义/实例/任务/表单/表达式/监听器</w:t>
            </w:r>
          </w:p>
        </w:tc>
        <w:tc>
          <w:tcPr>
            <w:tcW w:w="1881" w:type="dxa"/>
          </w:tcPr>
          <w:p w14:paraId="331E92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11931B8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1AF0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664DBE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P-05</w:t>
            </w:r>
          </w:p>
        </w:tc>
        <w:tc>
          <w:tcPr>
            <w:tcW w:w="1881" w:type="dxa"/>
          </w:tcPr>
          <w:p w14:paraId="2822778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定时任务</w:t>
            </w:r>
          </w:p>
        </w:tc>
        <w:tc>
          <w:tcPr>
            <w:tcW w:w="1881" w:type="dxa"/>
          </w:tcPr>
          <w:p w14:paraId="3000191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Cron 调度引擎，报表自动生成、数据同步、日结/月结触发</w:t>
            </w:r>
          </w:p>
        </w:tc>
        <w:tc>
          <w:tcPr>
            <w:tcW w:w="1881" w:type="dxa"/>
          </w:tcPr>
          <w:p w14:paraId="5D28BD8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0A6EDF3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5A56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A87A95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P-06</w:t>
            </w:r>
          </w:p>
        </w:tc>
        <w:tc>
          <w:tcPr>
            <w:tcW w:w="1881" w:type="dxa"/>
          </w:tcPr>
          <w:p w14:paraId="7E69051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代码生成器</w:t>
            </w:r>
          </w:p>
        </w:tc>
        <w:tc>
          <w:tcPr>
            <w:tcW w:w="1881" w:type="dxa"/>
          </w:tcPr>
          <w:p w14:paraId="15CBE4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数据库表→CRUD 代码自动生成</w:t>
            </w:r>
          </w:p>
        </w:tc>
        <w:tc>
          <w:tcPr>
            <w:tcW w:w="1881" w:type="dxa"/>
          </w:tcPr>
          <w:p w14:paraId="5898C03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485066B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189D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AD5295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P-07</w:t>
            </w:r>
          </w:p>
        </w:tc>
        <w:tc>
          <w:tcPr>
            <w:tcW w:w="1881" w:type="dxa"/>
          </w:tcPr>
          <w:p w14:paraId="7AAFFC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数据导出</w:t>
            </w:r>
          </w:p>
        </w:tc>
        <w:tc>
          <w:tcPr>
            <w:tcW w:w="1881" w:type="dxa"/>
          </w:tcPr>
          <w:p w14:paraId="5A54A3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Excel/PDF/CSV 多格式导出，定时推送</w:t>
            </w:r>
          </w:p>
        </w:tc>
        <w:tc>
          <w:tcPr>
            <w:tcW w:w="1881" w:type="dxa"/>
          </w:tcPr>
          <w:p w14:paraId="46B71E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684F3DF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46B1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08AD0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P-08</w:t>
            </w:r>
          </w:p>
        </w:tc>
        <w:tc>
          <w:tcPr>
            <w:tcW w:w="1881" w:type="dxa"/>
          </w:tcPr>
          <w:p w14:paraId="348C03B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首页仪表板</w:t>
            </w:r>
          </w:p>
        </w:tc>
        <w:tc>
          <w:tcPr>
            <w:tcW w:w="1881" w:type="dxa"/>
          </w:tcPr>
          <w:p w14:paraId="0C956A4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数据驾驶舱（处方统计/收入趋势/医生工作量/快捷入口）</w:t>
            </w:r>
          </w:p>
        </w:tc>
        <w:tc>
          <w:tcPr>
            <w:tcW w:w="1881" w:type="dxa"/>
          </w:tcPr>
          <w:p w14:paraId="56C01DC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685234D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4CDB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A5850E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44B8596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平台层小计</w:t>
            </w:r>
          </w:p>
        </w:tc>
        <w:tc>
          <w:tcPr>
            <w:tcW w:w="1881" w:type="dxa"/>
          </w:tcPr>
          <w:p w14:paraId="746294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01E93C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48</w:t>
            </w:r>
          </w:p>
        </w:tc>
        <w:tc>
          <w:tcPr>
            <w:tcW w:w="1881" w:type="dxa"/>
          </w:tcPr>
          <w:p w14:paraId="613A69F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72,000</w:t>
            </w:r>
          </w:p>
        </w:tc>
      </w:tr>
    </w:tbl>
    <w:p w14:paraId="744430CA">
      <w:pPr>
        <w:rPr>
          <w:rFonts w:hint="eastAsia" w:ascii="Microsoft YaHei" w:hAnsi="Microsoft YaHei" w:eastAsia="Microsoft YaHei" w:cs="Microsoft YaHei"/>
        </w:rPr>
      </w:pPr>
    </w:p>
    <w:p w14:paraId="257B3E24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门诊管理域 — 从挂号到完诊的完整闭环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567B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2CCAC17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2D0F24A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286D5C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295CA6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4AD5624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3946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09E63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M-01</w:t>
            </w:r>
          </w:p>
        </w:tc>
        <w:tc>
          <w:tcPr>
            <w:tcW w:w="1881" w:type="dxa"/>
          </w:tcPr>
          <w:p w14:paraId="289F011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挂号预约</w:t>
            </w:r>
          </w:p>
        </w:tc>
        <w:tc>
          <w:tcPr>
            <w:tcW w:w="1881" w:type="dxa"/>
          </w:tcPr>
          <w:p w14:paraId="044513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多渠道预约（窗口/自助机/线上）、退号退费、就诊卡管理、费用性质自动识别</w:t>
            </w:r>
          </w:p>
        </w:tc>
        <w:tc>
          <w:tcPr>
            <w:tcW w:w="1881" w:type="dxa"/>
          </w:tcPr>
          <w:p w14:paraId="776B34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49D1635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638C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85605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M-02</w:t>
            </w:r>
          </w:p>
        </w:tc>
        <w:tc>
          <w:tcPr>
            <w:tcW w:w="1881" w:type="dxa"/>
          </w:tcPr>
          <w:p w14:paraId="75C457C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分诊叫号</w:t>
            </w:r>
          </w:p>
        </w:tc>
        <w:tc>
          <w:tcPr>
            <w:tcW w:w="1881" w:type="dxa"/>
          </w:tcPr>
          <w:p w14:paraId="265876C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智能分诊、排队管理、LCD/语音叫号、SSE 实时推送、等候时间预估</w:t>
            </w:r>
          </w:p>
        </w:tc>
        <w:tc>
          <w:tcPr>
            <w:tcW w:w="1881" w:type="dxa"/>
          </w:tcPr>
          <w:p w14:paraId="7427E8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7B13C4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7D65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4609E8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M-03</w:t>
            </w:r>
          </w:p>
        </w:tc>
        <w:tc>
          <w:tcPr>
            <w:tcW w:w="1881" w:type="dxa"/>
          </w:tcPr>
          <w:p w14:paraId="55F1F11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门诊医生站</w:t>
            </w:r>
          </w:p>
        </w:tc>
        <w:tc>
          <w:tcPr>
            <w:tcW w:w="1881" w:type="dxa"/>
          </w:tcPr>
          <w:p w14:paraId="078B76D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结构化病历、ICD-10 诊断（含中医体系）、处方（西药/中成药/中药饮片）、检验检查申请、手术申请、过敏史管理、传染病报卡</w:t>
            </w:r>
          </w:p>
        </w:tc>
        <w:tc>
          <w:tcPr>
            <w:tcW w:w="1881" w:type="dxa"/>
          </w:tcPr>
          <w:p w14:paraId="3C771BE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</w:t>
            </w:r>
          </w:p>
        </w:tc>
        <w:tc>
          <w:tcPr>
            <w:tcW w:w="1881" w:type="dxa"/>
          </w:tcPr>
          <w:p w14:paraId="78E661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27,000</w:t>
            </w:r>
          </w:p>
        </w:tc>
      </w:tr>
      <w:tr w14:paraId="021E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0DB427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M-04</w:t>
            </w:r>
          </w:p>
        </w:tc>
        <w:tc>
          <w:tcPr>
            <w:tcW w:w="1881" w:type="dxa"/>
          </w:tcPr>
          <w:p w14:paraId="20009B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门诊收费</w:t>
            </w:r>
          </w:p>
        </w:tc>
        <w:tc>
          <w:tcPr>
            <w:tcW w:w="1881" w:type="dxa"/>
          </w:tcPr>
          <w:p w14:paraId="5B516D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多支付方式（现金/微信/支付宝/医保）、发票管理、退费、日终结算</w:t>
            </w:r>
          </w:p>
        </w:tc>
        <w:tc>
          <w:tcPr>
            <w:tcW w:w="1881" w:type="dxa"/>
          </w:tcPr>
          <w:p w14:paraId="0F0ADFE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14</w:t>
            </w:r>
          </w:p>
        </w:tc>
        <w:tc>
          <w:tcPr>
            <w:tcW w:w="1881" w:type="dxa"/>
          </w:tcPr>
          <w:p w14:paraId="433D034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21,000</w:t>
            </w:r>
          </w:p>
        </w:tc>
      </w:tr>
      <w:tr w14:paraId="1BD0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9138A0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M-05</w:t>
            </w:r>
          </w:p>
        </w:tc>
        <w:tc>
          <w:tcPr>
            <w:tcW w:w="1881" w:type="dxa"/>
          </w:tcPr>
          <w:p w14:paraId="36F1848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门诊药房</w:t>
            </w:r>
          </w:p>
        </w:tc>
        <w:tc>
          <w:tcPr>
            <w:tcW w:w="1881" w:type="dxa"/>
          </w:tcPr>
          <w:p w14:paraId="19D0C7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处方接收、发药、退药、处方审核、效期管理、管制药品管理</w:t>
            </w:r>
          </w:p>
        </w:tc>
        <w:tc>
          <w:tcPr>
            <w:tcW w:w="1881" w:type="dxa"/>
          </w:tcPr>
          <w:p w14:paraId="0C751AB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2D3BFF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7ACF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BDC36A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M-06</w:t>
            </w:r>
          </w:p>
        </w:tc>
        <w:tc>
          <w:tcPr>
            <w:tcW w:w="1881" w:type="dxa"/>
          </w:tcPr>
          <w:p w14:paraId="0E11936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门诊治疗</w:t>
            </w:r>
          </w:p>
        </w:tc>
        <w:tc>
          <w:tcPr>
            <w:tcW w:w="1881" w:type="dxa"/>
          </w:tcPr>
          <w:p w14:paraId="630D33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治疗执行、皮试记录、输液管理、处方拦截</w:t>
            </w:r>
          </w:p>
        </w:tc>
        <w:tc>
          <w:tcPr>
            <w:tcW w:w="1881" w:type="dxa"/>
          </w:tcPr>
          <w:p w14:paraId="373394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0304015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7A5C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C65AF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M-07</w:t>
            </w:r>
          </w:p>
        </w:tc>
        <w:tc>
          <w:tcPr>
            <w:tcW w:w="1881" w:type="dxa"/>
          </w:tcPr>
          <w:p w14:paraId="6179DB5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门诊手术</w:t>
            </w:r>
          </w:p>
        </w:tc>
        <w:tc>
          <w:tcPr>
            <w:tcW w:w="1881" w:type="dxa"/>
          </w:tcPr>
          <w:p w14:paraId="5D70EFD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手术申请、术中临时医嘱、门诊手术计费</w:t>
            </w:r>
          </w:p>
        </w:tc>
        <w:tc>
          <w:tcPr>
            <w:tcW w:w="1881" w:type="dxa"/>
          </w:tcPr>
          <w:p w14:paraId="1201DE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596BF6B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1FF0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782B4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1C6FA6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门诊域小计</w:t>
            </w:r>
          </w:p>
        </w:tc>
        <w:tc>
          <w:tcPr>
            <w:tcW w:w="1881" w:type="dxa"/>
          </w:tcPr>
          <w:p w14:paraId="160B29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6752DC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75</w:t>
            </w:r>
          </w:p>
        </w:tc>
        <w:tc>
          <w:tcPr>
            <w:tcW w:w="1881" w:type="dxa"/>
          </w:tcPr>
          <w:p w14:paraId="74302C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112,500</w:t>
            </w:r>
          </w:p>
        </w:tc>
      </w:tr>
    </w:tbl>
    <w:p w14:paraId="0D6490F1">
      <w:pPr>
        <w:rPr>
          <w:rFonts w:hint="eastAsia" w:ascii="Microsoft YaHei" w:hAnsi="Microsoft YaHei" w:eastAsia="Microsoft YaHei" w:cs="Microsoft YaHei"/>
        </w:rPr>
      </w:pPr>
    </w:p>
    <w:p w14:paraId="3FA15330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住院管理域 — 入出转全流程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728E2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5B702E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68306E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4E7F41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6720C8C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06E16B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3BF6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284B4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H-01</w:t>
            </w:r>
          </w:p>
        </w:tc>
        <w:tc>
          <w:tcPr>
            <w:tcW w:w="1881" w:type="dxa"/>
          </w:tcPr>
          <w:p w14:paraId="0A2457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入院管理</w:t>
            </w:r>
          </w:p>
        </w:tc>
        <w:tc>
          <w:tcPr>
            <w:tcW w:w="1881" w:type="dxa"/>
          </w:tcPr>
          <w:p w14:paraId="171CCA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入院登记（双入口）、床位分配、押金管理、预交金出入</w:t>
            </w:r>
          </w:p>
        </w:tc>
        <w:tc>
          <w:tcPr>
            <w:tcW w:w="1881" w:type="dxa"/>
          </w:tcPr>
          <w:p w14:paraId="48D41FA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1B9489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731CF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3476E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H-02</w:t>
            </w:r>
          </w:p>
        </w:tc>
        <w:tc>
          <w:tcPr>
            <w:tcW w:w="1881" w:type="dxa"/>
          </w:tcPr>
          <w:p w14:paraId="5DFBDE7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住院医生站</w:t>
            </w:r>
          </w:p>
        </w:tc>
        <w:tc>
          <w:tcPr>
            <w:tcW w:w="1881" w:type="dxa"/>
          </w:tcPr>
          <w:p w14:paraId="503FC95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病程记录（8种模板）、医嘱（长期/临时）、诊断（西医+中医）、手术申请、会诊、输血、知情同意、临床路径、出院小结</w:t>
            </w:r>
          </w:p>
        </w:tc>
        <w:tc>
          <w:tcPr>
            <w:tcW w:w="1881" w:type="dxa"/>
          </w:tcPr>
          <w:p w14:paraId="3D3702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22</w:t>
            </w:r>
          </w:p>
        </w:tc>
        <w:tc>
          <w:tcPr>
            <w:tcW w:w="1881" w:type="dxa"/>
          </w:tcPr>
          <w:p w14:paraId="5EDE567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33,000</w:t>
            </w:r>
          </w:p>
        </w:tc>
      </w:tr>
      <w:tr w14:paraId="4F98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B65E7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H-03</w:t>
            </w:r>
          </w:p>
        </w:tc>
        <w:tc>
          <w:tcPr>
            <w:tcW w:w="1881" w:type="dxa"/>
          </w:tcPr>
          <w:p w14:paraId="46BEA9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护士工作站</w:t>
            </w:r>
          </w:p>
        </w:tc>
        <w:tc>
          <w:tcPr>
            <w:tcW w:w="1881" w:type="dxa"/>
          </w:tcPr>
          <w:p w14:paraId="39D8BD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医嘱执行闭环、生命体征、体温单（D3.js）、护理记录、扫码执行、交接班、输液巡视、住院记账</w:t>
            </w:r>
          </w:p>
        </w:tc>
        <w:tc>
          <w:tcPr>
            <w:tcW w:w="1881" w:type="dxa"/>
          </w:tcPr>
          <w:p w14:paraId="5BADDC2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16</w:t>
            </w:r>
          </w:p>
        </w:tc>
        <w:tc>
          <w:tcPr>
            <w:tcW w:w="1881" w:type="dxa"/>
          </w:tcPr>
          <w:p w14:paraId="799965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24,000</w:t>
            </w:r>
          </w:p>
        </w:tc>
      </w:tr>
      <w:tr w14:paraId="1D1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B8170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H-04</w:t>
            </w:r>
          </w:p>
        </w:tc>
        <w:tc>
          <w:tcPr>
            <w:tcW w:w="1881" w:type="dxa"/>
          </w:tcPr>
          <w:p w14:paraId="0C9CF1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住院收费</w:t>
            </w:r>
          </w:p>
        </w:tc>
        <w:tc>
          <w:tcPr>
            <w:tcW w:w="1881" w:type="dxa"/>
          </w:tcPr>
          <w:p w14:paraId="6E68BD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费用聚合、中途结算、出院结算、每日费用清单</w:t>
            </w:r>
          </w:p>
        </w:tc>
        <w:tc>
          <w:tcPr>
            <w:tcW w:w="1881" w:type="dxa"/>
          </w:tcPr>
          <w:p w14:paraId="0AABE7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104106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083E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23BF9A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H-05</w:t>
            </w:r>
          </w:p>
        </w:tc>
        <w:tc>
          <w:tcPr>
            <w:tcW w:w="1881" w:type="dxa"/>
          </w:tcPr>
          <w:p w14:paraId="44D5F1F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床位管理</w:t>
            </w:r>
          </w:p>
        </w:tc>
        <w:tc>
          <w:tcPr>
            <w:tcW w:w="1881" w:type="dxa"/>
          </w:tcPr>
          <w:p w14:paraId="5832EA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实时床位状态、出院自动转清洁、利用率统计</w:t>
            </w:r>
          </w:p>
        </w:tc>
        <w:tc>
          <w:tcPr>
            <w:tcW w:w="1881" w:type="dxa"/>
          </w:tcPr>
          <w:p w14:paraId="4DB7E0F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79CF6B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0C55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6250A0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H-06</w:t>
            </w:r>
          </w:p>
        </w:tc>
        <w:tc>
          <w:tcPr>
            <w:tcW w:w="1881" w:type="dxa"/>
          </w:tcPr>
          <w:p w14:paraId="50FAF64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医嘱闭环</w:t>
            </w:r>
          </w:p>
        </w:tc>
        <w:tc>
          <w:tcPr>
            <w:tcW w:w="1881" w:type="dxa"/>
          </w:tcPr>
          <w:p w14:paraId="68BC45F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医嘱全生命周期追踪、执行记录、超时提醒</w:t>
            </w:r>
          </w:p>
        </w:tc>
        <w:tc>
          <w:tcPr>
            <w:tcW w:w="1881" w:type="dxa"/>
          </w:tcPr>
          <w:p w14:paraId="440530E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309A400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67DB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7FE14A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07584B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住院域小计</w:t>
            </w:r>
          </w:p>
        </w:tc>
        <w:tc>
          <w:tcPr>
            <w:tcW w:w="1881" w:type="dxa"/>
          </w:tcPr>
          <w:p w14:paraId="0B36093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2A8F0C6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72</w:t>
            </w:r>
          </w:p>
        </w:tc>
        <w:tc>
          <w:tcPr>
            <w:tcW w:w="1881" w:type="dxa"/>
          </w:tcPr>
          <w:p w14:paraId="59FC84B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108,000</w:t>
            </w:r>
          </w:p>
        </w:tc>
      </w:tr>
    </w:tbl>
    <w:p w14:paraId="389B073A">
      <w:pPr>
        <w:rPr>
          <w:rFonts w:hint="eastAsia" w:ascii="Microsoft YaHei" w:hAnsi="Microsoft YaHei" w:eastAsia="Microsoft YaHei" w:cs="Microsoft YaHei"/>
        </w:rPr>
      </w:pPr>
    </w:p>
    <w:p w14:paraId="3C8D3A82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药品管理域 — 从采购到发药的全供应链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1775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35F56E7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65405D2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74979D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5C1D4CB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4A2D07C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53B6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EE767C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D-01</w:t>
            </w:r>
          </w:p>
        </w:tc>
        <w:tc>
          <w:tcPr>
            <w:tcW w:w="1881" w:type="dxa"/>
          </w:tcPr>
          <w:p w14:paraId="0B228A5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药品目录</w:t>
            </w:r>
          </w:p>
        </w:tc>
        <w:tc>
          <w:tcPr>
            <w:tcW w:w="1881" w:type="dxa"/>
          </w:tcPr>
          <w:p w14:paraId="11A8FE7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药品主数据、分类管理、医保目录对照</w:t>
            </w:r>
          </w:p>
        </w:tc>
        <w:tc>
          <w:tcPr>
            <w:tcW w:w="1881" w:type="dxa"/>
          </w:tcPr>
          <w:p w14:paraId="31262D8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78719E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42E1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D3725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D-02</w:t>
            </w:r>
          </w:p>
        </w:tc>
        <w:tc>
          <w:tcPr>
            <w:tcW w:w="1881" w:type="dxa"/>
          </w:tcPr>
          <w:p w14:paraId="70FE74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药库管理</w:t>
            </w:r>
          </w:p>
        </w:tc>
        <w:tc>
          <w:tcPr>
            <w:tcW w:w="1881" w:type="dxa"/>
          </w:tcPr>
          <w:p w14:paraId="051E672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采购→验收→入库→退货→盘点→盈亏→调价，全流程单据审批</w:t>
            </w:r>
          </w:p>
        </w:tc>
        <w:tc>
          <w:tcPr>
            <w:tcW w:w="1881" w:type="dxa"/>
          </w:tcPr>
          <w:p w14:paraId="3D9F854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14</w:t>
            </w:r>
          </w:p>
        </w:tc>
        <w:tc>
          <w:tcPr>
            <w:tcW w:w="1881" w:type="dxa"/>
          </w:tcPr>
          <w:p w14:paraId="1BC0DA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21,000</w:t>
            </w:r>
          </w:p>
        </w:tc>
      </w:tr>
      <w:tr w14:paraId="00B5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F5642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D-03</w:t>
            </w:r>
          </w:p>
        </w:tc>
        <w:tc>
          <w:tcPr>
            <w:tcW w:w="1881" w:type="dxa"/>
          </w:tcPr>
          <w:p w14:paraId="7EC5E9F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药房管理</w:t>
            </w:r>
          </w:p>
        </w:tc>
        <w:tc>
          <w:tcPr>
            <w:tcW w:w="1881" w:type="dxa"/>
          </w:tcPr>
          <w:p w14:paraId="3B3885E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请领→入库→发药→退药→盘点→盈亏→退回药库</w:t>
            </w:r>
          </w:p>
        </w:tc>
        <w:tc>
          <w:tcPr>
            <w:tcW w:w="1881" w:type="dxa"/>
          </w:tcPr>
          <w:p w14:paraId="48179B8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108E1E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1E11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37D26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D-04</w:t>
            </w:r>
          </w:p>
        </w:tc>
        <w:tc>
          <w:tcPr>
            <w:tcW w:w="1881" w:type="dxa"/>
          </w:tcPr>
          <w:p w14:paraId="05DFA2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科室物资管理</w:t>
            </w:r>
          </w:p>
        </w:tc>
        <w:tc>
          <w:tcPr>
            <w:tcW w:w="1881" w:type="dxa"/>
          </w:tcPr>
          <w:p w14:paraId="732389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科室请领→发放→入库→转入/转出→盘点→盈亏→退库</w:t>
            </w:r>
          </w:p>
        </w:tc>
        <w:tc>
          <w:tcPr>
            <w:tcW w:w="1881" w:type="dxa"/>
          </w:tcPr>
          <w:p w14:paraId="5AE86F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44C67E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32B1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038837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D-05</w:t>
            </w:r>
          </w:p>
        </w:tc>
        <w:tc>
          <w:tcPr>
            <w:tcW w:w="1881" w:type="dxa"/>
          </w:tcPr>
          <w:p w14:paraId="3DFF4CA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库存管理</w:t>
            </w:r>
          </w:p>
        </w:tc>
        <w:tc>
          <w:tcPr>
            <w:tcW w:w="1881" w:type="dxa"/>
          </w:tcPr>
          <w:p w14:paraId="7ECEB9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实时库存、预警、调拨、盘点、报损、调价、追溯号</w:t>
            </w:r>
          </w:p>
        </w:tc>
        <w:tc>
          <w:tcPr>
            <w:tcW w:w="1881" w:type="dxa"/>
          </w:tcPr>
          <w:p w14:paraId="20AAD74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3463A7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6854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9E051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D-06</w:t>
            </w:r>
          </w:p>
        </w:tc>
        <w:tc>
          <w:tcPr>
            <w:tcW w:w="1881" w:type="dxa"/>
          </w:tcPr>
          <w:p w14:paraId="67B01B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药品追溯</w:t>
            </w:r>
          </w:p>
        </w:tc>
        <w:tc>
          <w:tcPr>
            <w:tcW w:w="1881" w:type="dxa"/>
          </w:tcPr>
          <w:p w14:paraId="526E2C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一品一码扫码追溯、全供应链追踪、追溯预警</w:t>
            </w:r>
          </w:p>
        </w:tc>
        <w:tc>
          <w:tcPr>
            <w:tcW w:w="1881" w:type="dxa"/>
          </w:tcPr>
          <w:p w14:paraId="70498D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1033F4C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5F3AA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6CB13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D-07</w:t>
            </w:r>
          </w:p>
        </w:tc>
        <w:tc>
          <w:tcPr>
            <w:tcW w:w="1881" w:type="dxa"/>
          </w:tcPr>
          <w:p w14:paraId="1F641A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合理用药</w:t>
            </w:r>
          </w:p>
        </w:tc>
        <w:tc>
          <w:tcPr>
            <w:tcW w:w="1881" w:type="dxa"/>
          </w:tcPr>
          <w:p w14:paraId="090EDD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药物相互作用、过敏匹配、剂量审查、重复用药、配伍禁忌、妊娠/哺乳警示、儿童用药、处方前置拦截</w:t>
            </w:r>
          </w:p>
        </w:tc>
        <w:tc>
          <w:tcPr>
            <w:tcW w:w="1881" w:type="dxa"/>
          </w:tcPr>
          <w:p w14:paraId="1248BE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71B9BA5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4F5B7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388F2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D-08</w:t>
            </w:r>
          </w:p>
        </w:tc>
        <w:tc>
          <w:tcPr>
            <w:tcW w:w="1881" w:type="dxa"/>
          </w:tcPr>
          <w:p w14:paraId="263865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抗菌药物管控</w:t>
            </w:r>
          </w:p>
        </w:tc>
        <w:tc>
          <w:tcPr>
            <w:tcW w:w="1881" w:type="dxa"/>
          </w:tcPr>
          <w:p w14:paraId="5733F92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三级分类、权限拦截、DDD 监测、审批流程</w:t>
            </w:r>
          </w:p>
        </w:tc>
        <w:tc>
          <w:tcPr>
            <w:tcW w:w="1881" w:type="dxa"/>
          </w:tcPr>
          <w:p w14:paraId="212937E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3D5F8E8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1897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A7D704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D-09</w:t>
            </w:r>
          </w:p>
        </w:tc>
        <w:tc>
          <w:tcPr>
            <w:tcW w:w="1881" w:type="dxa"/>
          </w:tcPr>
          <w:p w14:paraId="4EA940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处方点评</w:t>
            </w:r>
          </w:p>
        </w:tc>
        <w:tc>
          <w:tcPr>
            <w:tcW w:w="1881" w:type="dxa"/>
          </w:tcPr>
          <w:p w14:paraId="1F06A51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自动筛查+人工点评+科室排名+统计</w:t>
            </w:r>
          </w:p>
        </w:tc>
        <w:tc>
          <w:tcPr>
            <w:tcW w:w="1881" w:type="dxa"/>
          </w:tcPr>
          <w:p w14:paraId="426309F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41322A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5196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D27B5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D-10</w:t>
            </w:r>
          </w:p>
        </w:tc>
        <w:tc>
          <w:tcPr>
            <w:tcW w:w="1881" w:type="dxa"/>
          </w:tcPr>
          <w:p w14:paraId="608C867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日终结算</w:t>
            </w:r>
          </w:p>
        </w:tc>
        <w:tc>
          <w:tcPr>
            <w:tcW w:w="1881" w:type="dxa"/>
          </w:tcPr>
          <w:p w14:paraId="1E5CF77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药房日结/月结/年结</w:t>
            </w:r>
          </w:p>
        </w:tc>
        <w:tc>
          <w:tcPr>
            <w:tcW w:w="1881" w:type="dxa"/>
          </w:tcPr>
          <w:p w14:paraId="40458A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47062F3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10CF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DADF6A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D-11</w:t>
            </w:r>
          </w:p>
        </w:tc>
        <w:tc>
          <w:tcPr>
            <w:tcW w:w="1881" w:type="dxa"/>
          </w:tcPr>
          <w:p w14:paraId="5195B8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药品效期管理</w:t>
            </w:r>
          </w:p>
        </w:tc>
        <w:tc>
          <w:tcPr>
            <w:tcW w:w="1881" w:type="dxa"/>
          </w:tcPr>
          <w:p w14:paraId="3D9B9FF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3/6/12 月效期预警、先进先出、过期自动拦截</w:t>
            </w:r>
          </w:p>
        </w:tc>
        <w:tc>
          <w:tcPr>
            <w:tcW w:w="1881" w:type="dxa"/>
          </w:tcPr>
          <w:p w14:paraId="63BBFC7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416C28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5820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AA667E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0CA96D2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药品域小计</w:t>
            </w:r>
          </w:p>
        </w:tc>
        <w:tc>
          <w:tcPr>
            <w:tcW w:w="1881" w:type="dxa"/>
          </w:tcPr>
          <w:p w14:paraId="2F1AEA8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0F596A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92</w:t>
            </w:r>
          </w:p>
        </w:tc>
        <w:tc>
          <w:tcPr>
            <w:tcW w:w="1881" w:type="dxa"/>
          </w:tcPr>
          <w:p w14:paraId="43549DC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138,000</w:t>
            </w:r>
          </w:p>
        </w:tc>
      </w:tr>
    </w:tbl>
    <w:p w14:paraId="4D6D4B07">
      <w:pPr>
        <w:rPr>
          <w:rFonts w:hint="eastAsia" w:ascii="Microsoft YaHei" w:hAnsi="Microsoft YaHei" w:eastAsia="Microsoft YaHei" w:cs="Microsoft YaHei"/>
        </w:rPr>
      </w:pPr>
    </w:p>
    <w:p w14:paraId="34FE8DE8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检验检查域 — LIS + PACS + 病理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6F93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18F02A4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6347A3C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028089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0B42536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2D26E7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5E41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0C6C9D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L-01</w:t>
            </w:r>
          </w:p>
        </w:tc>
        <w:tc>
          <w:tcPr>
            <w:tcW w:w="1881" w:type="dxa"/>
          </w:tcPr>
          <w:p w14:paraId="2DCDEB8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检验管理(LIS)</w:t>
            </w:r>
          </w:p>
        </w:tc>
        <w:tc>
          <w:tcPr>
            <w:tcW w:w="1881" w:type="dxa"/>
          </w:tcPr>
          <w:p w14:paraId="2D39329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申请接收、条码管理、标本采集/接收、结果录入、报告审核/发布、参考范围、历史对比</w:t>
            </w:r>
          </w:p>
        </w:tc>
        <w:tc>
          <w:tcPr>
            <w:tcW w:w="1881" w:type="dxa"/>
          </w:tcPr>
          <w:p w14:paraId="0D040F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16</w:t>
            </w:r>
          </w:p>
        </w:tc>
        <w:tc>
          <w:tcPr>
            <w:tcW w:w="1881" w:type="dxa"/>
          </w:tcPr>
          <w:p w14:paraId="40EA01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24,000</w:t>
            </w:r>
          </w:p>
        </w:tc>
      </w:tr>
      <w:tr w14:paraId="20F4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68290F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L-02</w:t>
            </w:r>
          </w:p>
        </w:tc>
        <w:tc>
          <w:tcPr>
            <w:tcW w:w="1881" w:type="dxa"/>
          </w:tcPr>
          <w:p w14:paraId="3443EF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危急值管理</w:t>
            </w:r>
          </w:p>
        </w:tc>
        <w:tc>
          <w:tcPr>
            <w:tcW w:w="1881" w:type="dxa"/>
          </w:tcPr>
          <w:p w14:paraId="2BEDAC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自动识别→弹窗通知→确认→处置→闭环追踪</w:t>
            </w:r>
          </w:p>
        </w:tc>
        <w:tc>
          <w:tcPr>
            <w:tcW w:w="1881" w:type="dxa"/>
          </w:tcPr>
          <w:p w14:paraId="41497B9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03AD06F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61DD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88DF7D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L-03</w:t>
            </w:r>
          </w:p>
        </w:tc>
        <w:tc>
          <w:tcPr>
            <w:tcW w:w="1881" w:type="dxa"/>
          </w:tcPr>
          <w:p w14:paraId="498102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检验质控</w:t>
            </w:r>
          </w:p>
        </w:tc>
        <w:tc>
          <w:tcPr>
            <w:tcW w:w="1881" w:type="dxa"/>
          </w:tcPr>
          <w:p w14:paraId="051164F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室内质控（Westgard 规则）、室间质评</w:t>
            </w:r>
          </w:p>
        </w:tc>
        <w:tc>
          <w:tcPr>
            <w:tcW w:w="1881" w:type="dxa"/>
          </w:tcPr>
          <w:p w14:paraId="5DF01F7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11E5C0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3E84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4B4D47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L-04</w:t>
            </w:r>
          </w:p>
        </w:tc>
        <w:tc>
          <w:tcPr>
            <w:tcW w:w="1881" w:type="dxa"/>
          </w:tcPr>
          <w:p w14:paraId="3DB582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检验增强</w:t>
            </w:r>
          </w:p>
        </w:tc>
        <w:tc>
          <w:tcPr>
            <w:tcW w:w="1881" w:type="dxa"/>
          </w:tcPr>
          <w:p w14:paraId="00420A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检验类型/套餐/活动定义管理、历史对比</w:t>
            </w:r>
          </w:p>
        </w:tc>
        <w:tc>
          <w:tcPr>
            <w:tcW w:w="1881" w:type="dxa"/>
          </w:tcPr>
          <w:p w14:paraId="49C18B3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72F6E14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0C61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A62E4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L-05</w:t>
            </w:r>
          </w:p>
        </w:tc>
        <w:tc>
          <w:tcPr>
            <w:tcW w:w="1881" w:type="dxa"/>
          </w:tcPr>
          <w:p w14:paraId="0EE925E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检查管理(PACS)</w:t>
            </w:r>
          </w:p>
        </w:tc>
        <w:tc>
          <w:tcPr>
            <w:tcW w:w="1881" w:type="dxa"/>
          </w:tcPr>
          <w:p w14:paraId="2803150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申请接收、预约排队、DICOM 图像采集、结构化图文报告、紧急报告、影像对比、DICOM 打印</w:t>
            </w:r>
          </w:p>
        </w:tc>
        <w:tc>
          <w:tcPr>
            <w:tcW w:w="1881" w:type="dxa"/>
          </w:tcPr>
          <w:p w14:paraId="793EA4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14</w:t>
            </w:r>
          </w:p>
        </w:tc>
        <w:tc>
          <w:tcPr>
            <w:tcW w:w="1881" w:type="dxa"/>
          </w:tcPr>
          <w:p w14:paraId="26C5D09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21,000</w:t>
            </w:r>
          </w:p>
        </w:tc>
      </w:tr>
      <w:tr w14:paraId="6240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2AF8D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L-06</w:t>
            </w:r>
          </w:p>
        </w:tc>
        <w:tc>
          <w:tcPr>
            <w:tcW w:w="1881" w:type="dxa"/>
          </w:tcPr>
          <w:p w14:paraId="5DB0F7A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3D 影像重建</w:t>
            </w:r>
          </w:p>
        </w:tc>
        <w:tc>
          <w:tcPr>
            <w:tcW w:w="1881" w:type="dxa"/>
          </w:tcPr>
          <w:p w14:paraId="48BAE8C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DICOM 三维重建、多平面重建（MPR）、体积渲染</w:t>
            </w:r>
          </w:p>
        </w:tc>
        <w:tc>
          <w:tcPr>
            <w:tcW w:w="1881" w:type="dxa"/>
          </w:tcPr>
          <w:p w14:paraId="5490BF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78AB3B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0921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72F899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L-07</w:t>
            </w:r>
          </w:p>
        </w:tc>
        <w:tc>
          <w:tcPr>
            <w:tcW w:w="1881" w:type="dxa"/>
          </w:tcPr>
          <w:p w14:paraId="73F1DD9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病理管理</w:t>
            </w:r>
          </w:p>
        </w:tc>
        <w:tc>
          <w:tcPr>
            <w:tcW w:w="1881" w:type="dxa"/>
          </w:tcPr>
          <w:p w14:paraId="793879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病理申请、标本追踪、制片流程、三级诊断、报告管理</w:t>
            </w:r>
          </w:p>
        </w:tc>
        <w:tc>
          <w:tcPr>
            <w:tcW w:w="1881" w:type="dxa"/>
          </w:tcPr>
          <w:p w14:paraId="0B686F8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099227A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0EE0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AC324D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L-08</w:t>
            </w:r>
          </w:p>
        </w:tc>
        <w:tc>
          <w:tcPr>
            <w:tcW w:w="1881" w:type="dxa"/>
          </w:tcPr>
          <w:p w14:paraId="6CBB3FD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医技工作站</w:t>
            </w:r>
          </w:p>
        </w:tc>
        <w:tc>
          <w:tcPr>
            <w:tcW w:w="1881" w:type="dxa"/>
          </w:tcPr>
          <w:p w14:paraId="1C2979E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检验申请单号自动生成、套餐管理、执行科室智能匹配</w:t>
            </w:r>
          </w:p>
        </w:tc>
        <w:tc>
          <w:tcPr>
            <w:tcW w:w="1881" w:type="dxa"/>
          </w:tcPr>
          <w:p w14:paraId="21AE582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4B31197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66D5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6AC606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70BF0F7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检验检查域小计</w:t>
            </w:r>
          </w:p>
        </w:tc>
        <w:tc>
          <w:tcPr>
            <w:tcW w:w="1881" w:type="dxa"/>
          </w:tcPr>
          <w:p w14:paraId="0CBC23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040C1F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71</w:t>
            </w:r>
          </w:p>
        </w:tc>
        <w:tc>
          <w:tcPr>
            <w:tcW w:w="1881" w:type="dxa"/>
          </w:tcPr>
          <w:p w14:paraId="19952E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106,500</w:t>
            </w:r>
          </w:p>
        </w:tc>
      </w:tr>
    </w:tbl>
    <w:p w14:paraId="36D508AD">
      <w:pPr>
        <w:rPr>
          <w:rFonts w:hint="eastAsia" w:ascii="Microsoft YaHei" w:hAnsi="Microsoft YaHei" w:eastAsia="Microsoft YaHei" w:cs="Microsoft YaHei"/>
        </w:rPr>
      </w:pPr>
    </w:p>
    <w:p w14:paraId="59E30408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手术麻醉域 — 高风险高价值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51F9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247C1C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4284425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72576E5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004959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7EF77D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19AC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423A7F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S-01</w:t>
            </w:r>
          </w:p>
        </w:tc>
        <w:tc>
          <w:tcPr>
            <w:tcW w:w="1881" w:type="dxa"/>
          </w:tcPr>
          <w:p w14:paraId="60A8CE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手术管理</w:t>
            </w:r>
          </w:p>
        </w:tc>
        <w:tc>
          <w:tcPr>
            <w:tcW w:w="1881" w:type="dxa"/>
          </w:tcPr>
          <w:p w14:paraId="2C3A84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手术申请、分级审批、手术室安排（冲突检查）、手术计费、手术统计</w:t>
            </w:r>
          </w:p>
        </w:tc>
        <w:tc>
          <w:tcPr>
            <w:tcW w:w="1881" w:type="dxa"/>
          </w:tcPr>
          <w:p w14:paraId="300DDC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14</w:t>
            </w:r>
          </w:p>
        </w:tc>
        <w:tc>
          <w:tcPr>
            <w:tcW w:w="1881" w:type="dxa"/>
          </w:tcPr>
          <w:p w14:paraId="52B9104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21,000</w:t>
            </w:r>
          </w:p>
        </w:tc>
      </w:tr>
      <w:tr w14:paraId="0D60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BC847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S-02</w:t>
            </w:r>
          </w:p>
        </w:tc>
        <w:tc>
          <w:tcPr>
            <w:tcW w:w="1881" w:type="dxa"/>
          </w:tcPr>
          <w:p w14:paraId="2FB282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术前讨论</w:t>
            </w:r>
          </w:p>
        </w:tc>
        <w:tc>
          <w:tcPr>
            <w:tcW w:w="1881" w:type="dxa"/>
          </w:tcPr>
          <w:p w14:paraId="510638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三/四级手术强制讨论、讨论记录、签名审核</w:t>
            </w:r>
          </w:p>
        </w:tc>
        <w:tc>
          <w:tcPr>
            <w:tcW w:w="1881" w:type="dxa"/>
          </w:tcPr>
          <w:p w14:paraId="6792F1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6FA257C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217D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7B540D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S-03</w:t>
            </w:r>
          </w:p>
        </w:tc>
        <w:tc>
          <w:tcPr>
            <w:tcW w:w="1881" w:type="dxa"/>
          </w:tcPr>
          <w:p w14:paraId="69B293D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麻醉管理</w:t>
            </w:r>
          </w:p>
        </w:tc>
        <w:tc>
          <w:tcPr>
            <w:tcW w:w="1881" w:type="dxa"/>
          </w:tcPr>
          <w:p w14:paraId="05AA52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麻醉评估（ASA分级）、麻醉方案、术中记录（5分钟间隔生命体征）、复苏评估</w:t>
            </w:r>
          </w:p>
        </w:tc>
        <w:tc>
          <w:tcPr>
            <w:tcW w:w="1881" w:type="dxa"/>
          </w:tcPr>
          <w:p w14:paraId="2AD0DA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1C3C33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2292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A4251B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S-04</w:t>
            </w:r>
          </w:p>
        </w:tc>
        <w:tc>
          <w:tcPr>
            <w:tcW w:w="1881" w:type="dxa"/>
          </w:tcPr>
          <w:p w14:paraId="46A3CE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手术安全核查</w:t>
            </w:r>
          </w:p>
        </w:tc>
        <w:tc>
          <w:tcPr>
            <w:tcW w:w="1881" w:type="dxa"/>
          </w:tcPr>
          <w:p w14:paraId="626511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WS/T 313 三次核查（麻醉前/切皮前/离室前）</w:t>
            </w:r>
          </w:p>
        </w:tc>
        <w:tc>
          <w:tcPr>
            <w:tcW w:w="1881" w:type="dxa"/>
          </w:tcPr>
          <w:p w14:paraId="2BED122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7A4E346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323D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D3AED3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S-05</w:t>
            </w:r>
          </w:p>
        </w:tc>
        <w:tc>
          <w:tcPr>
            <w:tcW w:w="1881" w:type="dxa"/>
          </w:tcPr>
          <w:p w14:paraId="210C50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手术记录</w:t>
            </w:r>
          </w:p>
        </w:tc>
        <w:tc>
          <w:tcPr>
            <w:tcW w:w="1881" w:type="dxa"/>
          </w:tcPr>
          <w:p w14:paraId="17B5B59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手术团队、时间、植入物、标本、出血量、并发症</w:t>
            </w:r>
          </w:p>
        </w:tc>
        <w:tc>
          <w:tcPr>
            <w:tcW w:w="1881" w:type="dxa"/>
          </w:tcPr>
          <w:p w14:paraId="2CD7461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677D42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2B65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745139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S-06</w:t>
            </w:r>
          </w:p>
        </w:tc>
        <w:tc>
          <w:tcPr>
            <w:tcW w:w="1881" w:type="dxa"/>
          </w:tcPr>
          <w:p w14:paraId="660DD3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术后随访</w:t>
            </w:r>
          </w:p>
        </w:tc>
        <w:tc>
          <w:tcPr>
            <w:tcW w:w="1881" w:type="dxa"/>
          </w:tcPr>
          <w:p w14:paraId="6DBCAA5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24h/48h/72h 术后随访</w:t>
            </w:r>
          </w:p>
        </w:tc>
        <w:tc>
          <w:tcPr>
            <w:tcW w:w="1881" w:type="dxa"/>
          </w:tcPr>
          <w:p w14:paraId="1C50FFD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7526FC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3ADD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28B1D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S-07</w:t>
            </w:r>
          </w:p>
        </w:tc>
        <w:tc>
          <w:tcPr>
            <w:tcW w:w="1881" w:type="dxa"/>
          </w:tcPr>
          <w:p w14:paraId="6D291B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麻醉质控</w:t>
            </w:r>
          </w:p>
        </w:tc>
        <w:tc>
          <w:tcPr>
            <w:tcW w:w="1881" w:type="dxa"/>
          </w:tcPr>
          <w:p w14:paraId="29333EA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麻醉安全指标、不良事件上报</w:t>
            </w:r>
          </w:p>
        </w:tc>
        <w:tc>
          <w:tcPr>
            <w:tcW w:w="1881" w:type="dxa"/>
          </w:tcPr>
          <w:p w14:paraId="20000D6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26F45C5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2932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63CA3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6D38FF5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手术麻醉域小计</w:t>
            </w:r>
          </w:p>
        </w:tc>
        <w:tc>
          <w:tcPr>
            <w:tcW w:w="1881" w:type="dxa"/>
          </w:tcPr>
          <w:p w14:paraId="37EBC35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39BB16F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44</w:t>
            </w:r>
          </w:p>
        </w:tc>
        <w:tc>
          <w:tcPr>
            <w:tcW w:w="1881" w:type="dxa"/>
          </w:tcPr>
          <w:p w14:paraId="5BB68AD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66,000</w:t>
            </w:r>
          </w:p>
        </w:tc>
      </w:tr>
    </w:tbl>
    <w:p w14:paraId="7512C222">
      <w:pPr>
        <w:rPr>
          <w:rFonts w:hint="eastAsia" w:ascii="Microsoft YaHei" w:hAnsi="Microsoft YaHei" w:eastAsia="Microsoft YaHei" w:cs="Microsoft YaHei"/>
        </w:rPr>
      </w:pPr>
    </w:p>
    <w:p w14:paraId="1AC4C943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电子病历域 — 直接影响电子病历评级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4732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41B8520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18A3C2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556247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388238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181E1D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21E6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26B7BE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E-01</w:t>
            </w:r>
          </w:p>
        </w:tc>
        <w:tc>
          <w:tcPr>
            <w:tcW w:w="1881" w:type="dxa"/>
          </w:tcPr>
          <w:p w14:paraId="4B65332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结构化病历</w:t>
            </w:r>
          </w:p>
        </w:tc>
        <w:tc>
          <w:tcPr>
            <w:tcW w:w="1881" w:type="dxa"/>
          </w:tcPr>
          <w:p w14:paraId="4348B6A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结构化+自由文本混合录入、ICD-10 自动编码推荐</w:t>
            </w:r>
          </w:p>
        </w:tc>
        <w:tc>
          <w:tcPr>
            <w:tcW w:w="1881" w:type="dxa"/>
          </w:tcPr>
          <w:p w14:paraId="4F404F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4062988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16F0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E2008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E-02</w:t>
            </w:r>
          </w:p>
        </w:tc>
        <w:tc>
          <w:tcPr>
            <w:tcW w:w="1881" w:type="dxa"/>
          </w:tcPr>
          <w:p w14:paraId="32684A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模板管理</w:t>
            </w:r>
          </w:p>
        </w:tc>
        <w:tc>
          <w:tcPr>
            <w:tcW w:w="1881" w:type="dxa"/>
          </w:tcPr>
          <w:p w14:paraId="52C1BF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系统+科室+个人三级模板体系</w:t>
            </w:r>
          </w:p>
        </w:tc>
        <w:tc>
          <w:tcPr>
            <w:tcW w:w="1881" w:type="dxa"/>
          </w:tcPr>
          <w:p w14:paraId="459323C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6391AA4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5497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BA10A4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E-03</w:t>
            </w:r>
          </w:p>
        </w:tc>
        <w:tc>
          <w:tcPr>
            <w:tcW w:w="1881" w:type="dxa"/>
          </w:tcPr>
          <w:p w14:paraId="750162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修改追踪</w:t>
            </w:r>
          </w:p>
        </w:tc>
        <w:tc>
          <w:tcPr>
            <w:tcW w:w="1881" w:type="dxa"/>
          </w:tcPr>
          <w:p w14:paraId="737527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修改留痕（原文+修改人+时间）、差异对比</w:t>
            </w:r>
          </w:p>
        </w:tc>
        <w:tc>
          <w:tcPr>
            <w:tcW w:w="1881" w:type="dxa"/>
          </w:tcPr>
          <w:p w14:paraId="7622AE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715E8B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79B58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6220E8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E-04</w:t>
            </w:r>
          </w:p>
        </w:tc>
        <w:tc>
          <w:tcPr>
            <w:tcW w:w="1881" w:type="dxa"/>
          </w:tcPr>
          <w:p w14:paraId="14EC0CE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版本管理</w:t>
            </w:r>
          </w:p>
        </w:tc>
        <w:tc>
          <w:tcPr>
            <w:tcW w:w="1881" w:type="dxa"/>
          </w:tcPr>
          <w:p w14:paraId="42CF66F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历史版本保存、版本对比</w:t>
            </w:r>
          </w:p>
        </w:tc>
        <w:tc>
          <w:tcPr>
            <w:tcW w:w="1881" w:type="dxa"/>
          </w:tcPr>
          <w:p w14:paraId="476ADC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381C6E4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2779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7E9926C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E-05</w:t>
            </w:r>
          </w:p>
        </w:tc>
        <w:tc>
          <w:tcPr>
            <w:tcW w:w="1881" w:type="dxa"/>
          </w:tcPr>
          <w:p w14:paraId="7E0A9B4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完整性检查</w:t>
            </w:r>
          </w:p>
        </w:tc>
        <w:tc>
          <w:tcPr>
            <w:tcW w:w="1881" w:type="dxa"/>
          </w:tcPr>
          <w:p w14:paraId="2396A1A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必填项+逻辑一致性自动检查</w:t>
            </w:r>
          </w:p>
        </w:tc>
        <w:tc>
          <w:tcPr>
            <w:tcW w:w="1881" w:type="dxa"/>
          </w:tcPr>
          <w:p w14:paraId="7D13A00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38ADF82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4CE5D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58E942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E-06</w:t>
            </w:r>
          </w:p>
        </w:tc>
        <w:tc>
          <w:tcPr>
            <w:tcW w:w="1881" w:type="dxa"/>
          </w:tcPr>
          <w:p w14:paraId="059AC5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时效监控</w:t>
            </w:r>
          </w:p>
        </w:tc>
        <w:tc>
          <w:tcPr>
            <w:tcW w:w="1881" w:type="dxa"/>
          </w:tcPr>
          <w:p w14:paraId="22428B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入院记录 24h、首次病程 8h 等时限提醒</w:t>
            </w:r>
          </w:p>
        </w:tc>
        <w:tc>
          <w:tcPr>
            <w:tcW w:w="1881" w:type="dxa"/>
          </w:tcPr>
          <w:p w14:paraId="04E37C8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0FFE81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3C70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7A6B892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E-07</w:t>
            </w:r>
          </w:p>
        </w:tc>
        <w:tc>
          <w:tcPr>
            <w:tcW w:w="1881" w:type="dxa"/>
          </w:tcPr>
          <w:p w14:paraId="2FF1432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CA 电子签名</w:t>
            </w:r>
          </w:p>
        </w:tc>
        <w:tc>
          <w:tcPr>
            <w:tcW w:w="1881" w:type="dxa"/>
          </w:tcPr>
          <w:p w14:paraId="44C3BB3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文书电子签名、签名验证、历史、撤销</w:t>
            </w:r>
          </w:p>
        </w:tc>
        <w:tc>
          <w:tcPr>
            <w:tcW w:w="1881" w:type="dxa"/>
          </w:tcPr>
          <w:p w14:paraId="04433C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41522E0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1FF6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EC373E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E-08</w:t>
            </w:r>
          </w:p>
        </w:tc>
        <w:tc>
          <w:tcPr>
            <w:tcW w:w="1881" w:type="dxa"/>
          </w:tcPr>
          <w:p w14:paraId="77AA29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病历检索</w:t>
            </w:r>
          </w:p>
        </w:tc>
        <w:tc>
          <w:tcPr>
            <w:tcW w:w="1881" w:type="dxa"/>
          </w:tcPr>
          <w:p w14:paraId="76F779E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按诊断/时间/医生多维度检索</w:t>
            </w:r>
          </w:p>
        </w:tc>
        <w:tc>
          <w:tcPr>
            <w:tcW w:w="1881" w:type="dxa"/>
          </w:tcPr>
          <w:p w14:paraId="218D734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0B43E66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14364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47EF8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E-09</w:t>
            </w:r>
          </w:p>
        </w:tc>
        <w:tc>
          <w:tcPr>
            <w:tcW w:w="1881" w:type="dxa"/>
          </w:tcPr>
          <w:p w14:paraId="4BD379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知识库链接</w:t>
            </w:r>
          </w:p>
        </w:tc>
        <w:tc>
          <w:tcPr>
            <w:tcW w:w="1881" w:type="dxa"/>
          </w:tcPr>
          <w:p w14:paraId="568709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病历中嵌入临床指南/药物信息</w:t>
            </w:r>
          </w:p>
        </w:tc>
        <w:tc>
          <w:tcPr>
            <w:tcW w:w="1881" w:type="dxa"/>
          </w:tcPr>
          <w:p w14:paraId="3FD6FBA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306E84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45F0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7B9EDC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E-10</w:t>
            </w:r>
          </w:p>
        </w:tc>
        <w:tc>
          <w:tcPr>
            <w:tcW w:w="1881" w:type="dxa"/>
          </w:tcPr>
          <w:p w14:paraId="550367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打印归档</w:t>
            </w:r>
          </w:p>
        </w:tc>
        <w:tc>
          <w:tcPr>
            <w:tcW w:w="1881" w:type="dxa"/>
          </w:tcPr>
          <w:p w14:paraId="28175DD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病历打印、出院自动归档、24h 归档率统计</w:t>
            </w:r>
          </w:p>
        </w:tc>
        <w:tc>
          <w:tcPr>
            <w:tcW w:w="1881" w:type="dxa"/>
          </w:tcPr>
          <w:p w14:paraId="563799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30DC529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768A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D4EF6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E-11</w:t>
            </w:r>
          </w:p>
        </w:tc>
        <w:tc>
          <w:tcPr>
            <w:tcW w:w="1881" w:type="dxa"/>
          </w:tcPr>
          <w:p w14:paraId="001120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病程记录</w:t>
            </w:r>
          </w:p>
        </w:tc>
        <w:tc>
          <w:tcPr>
            <w:tcW w:w="1881" w:type="dxa"/>
          </w:tcPr>
          <w:p w14:paraId="69B666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首次/日常/上级查房/阶段小结/抢救/转科/出院/死亡记录模板</w:t>
            </w:r>
          </w:p>
        </w:tc>
        <w:tc>
          <w:tcPr>
            <w:tcW w:w="1881" w:type="dxa"/>
          </w:tcPr>
          <w:p w14:paraId="6CECC2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24A4414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17F0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37C2A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E-12</w:t>
            </w:r>
          </w:p>
        </w:tc>
        <w:tc>
          <w:tcPr>
            <w:tcW w:w="1881" w:type="dxa"/>
          </w:tcPr>
          <w:p w14:paraId="29CACF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知情同意</w:t>
            </w:r>
          </w:p>
        </w:tc>
        <w:tc>
          <w:tcPr>
            <w:tcW w:w="1881" w:type="dxa"/>
          </w:tcPr>
          <w:p w14:paraId="7EC9C79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电子知情同意书模板+签名</w:t>
            </w:r>
          </w:p>
        </w:tc>
        <w:tc>
          <w:tcPr>
            <w:tcW w:w="1881" w:type="dxa"/>
          </w:tcPr>
          <w:p w14:paraId="4258DC9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3E1AA9E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67359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449E2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331D40C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电子病历域小计</w:t>
            </w:r>
          </w:p>
        </w:tc>
        <w:tc>
          <w:tcPr>
            <w:tcW w:w="1881" w:type="dxa"/>
          </w:tcPr>
          <w:p w14:paraId="1B71449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4653E3B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54</w:t>
            </w:r>
          </w:p>
        </w:tc>
        <w:tc>
          <w:tcPr>
            <w:tcW w:w="1881" w:type="dxa"/>
          </w:tcPr>
          <w:p w14:paraId="6E2DBB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81,000</w:t>
            </w:r>
          </w:p>
        </w:tc>
      </w:tr>
    </w:tbl>
    <w:p w14:paraId="383BDE14">
      <w:pPr>
        <w:rPr>
          <w:rFonts w:hint="eastAsia" w:ascii="Microsoft YaHei" w:hAnsi="Microsoft YaHei" w:eastAsia="Microsoft YaHei" w:cs="Microsoft YaHei"/>
        </w:rPr>
      </w:pPr>
    </w:p>
    <w:p w14:paraId="12D2F5A6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病案管理域 — DRG/DIP 分组质量的基础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257B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2C62A2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3C1423B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3D8227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3B7A60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6AB6D9F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7D1ED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FDF725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R-01</w:t>
            </w:r>
          </w:p>
        </w:tc>
        <w:tc>
          <w:tcPr>
            <w:tcW w:w="1881" w:type="dxa"/>
          </w:tcPr>
          <w:p w14:paraId="4096BC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病案首页</w:t>
            </w:r>
          </w:p>
        </w:tc>
        <w:tc>
          <w:tcPr>
            <w:tcW w:w="1881" w:type="dxa"/>
          </w:tcPr>
          <w:p w14:paraId="55DD875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数据自动采集、ICD-10 编码推荐与验证、ICD-9-CM-3 手术编码</w:t>
            </w:r>
          </w:p>
        </w:tc>
        <w:tc>
          <w:tcPr>
            <w:tcW w:w="1881" w:type="dxa"/>
          </w:tcPr>
          <w:p w14:paraId="06BE69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75B0471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76F2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9E8439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R-02</w:t>
            </w:r>
          </w:p>
        </w:tc>
        <w:tc>
          <w:tcPr>
            <w:tcW w:w="1881" w:type="dxa"/>
          </w:tcPr>
          <w:p w14:paraId="1D85B2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病案质控</w:t>
            </w:r>
          </w:p>
        </w:tc>
        <w:tc>
          <w:tcPr>
            <w:tcW w:w="1881" w:type="dxa"/>
          </w:tcPr>
          <w:p w14:paraId="6183325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首页数据质量检查、运行+终末病历质控</w:t>
            </w:r>
          </w:p>
        </w:tc>
        <w:tc>
          <w:tcPr>
            <w:tcW w:w="1881" w:type="dxa"/>
          </w:tcPr>
          <w:p w14:paraId="5508C3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1D21C02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13761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1835C5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R-03</w:t>
            </w:r>
          </w:p>
        </w:tc>
        <w:tc>
          <w:tcPr>
            <w:tcW w:w="1881" w:type="dxa"/>
          </w:tcPr>
          <w:p w14:paraId="46F09D1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DRG/DIP 分组</w:t>
            </w:r>
          </w:p>
        </w:tc>
        <w:tc>
          <w:tcPr>
            <w:tcW w:w="1881" w:type="dxa"/>
          </w:tcPr>
          <w:p w14:paraId="1405D2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自动分组、费用预警、TOP-DRG 分析、优化建议</w:t>
            </w:r>
          </w:p>
        </w:tc>
        <w:tc>
          <w:tcPr>
            <w:tcW w:w="1881" w:type="dxa"/>
          </w:tcPr>
          <w:p w14:paraId="7A5522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16176E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5103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2A45D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R-04</w:t>
            </w:r>
          </w:p>
        </w:tc>
        <w:tc>
          <w:tcPr>
            <w:tcW w:w="1881" w:type="dxa"/>
          </w:tcPr>
          <w:p w14:paraId="031860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病案归档</w:t>
            </w:r>
          </w:p>
        </w:tc>
        <w:tc>
          <w:tcPr>
            <w:tcW w:w="1881" w:type="dxa"/>
          </w:tcPr>
          <w:p w14:paraId="5E8E45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出院自动归档、24h 归档率追踪</w:t>
            </w:r>
          </w:p>
        </w:tc>
        <w:tc>
          <w:tcPr>
            <w:tcW w:w="1881" w:type="dxa"/>
          </w:tcPr>
          <w:p w14:paraId="5DEDC3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3035BD7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3558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96B81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R-05</w:t>
            </w:r>
          </w:p>
        </w:tc>
        <w:tc>
          <w:tcPr>
            <w:tcW w:w="1881" w:type="dxa"/>
          </w:tcPr>
          <w:p w14:paraId="6C2A22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病案借阅/封存</w:t>
            </w:r>
          </w:p>
        </w:tc>
        <w:tc>
          <w:tcPr>
            <w:tcW w:w="1881" w:type="dxa"/>
          </w:tcPr>
          <w:p w14:paraId="45E8E3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借阅审批+超期提醒、纠纷封存、病案示踪</w:t>
            </w:r>
          </w:p>
        </w:tc>
        <w:tc>
          <w:tcPr>
            <w:tcW w:w="1881" w:type="dxa"/>
          </w:tcPr>
          <w:p w14:paraId="7E16F4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3BB1771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5F7B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8820A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R-06</w:t>
            </w:r>
          </w:p>
        </w:tc>
        <w:tc>
          <w:tcPr>
            <w:tcW w:w="1881" w:type="dxa"/>
          </w:tcPr>
          <w:p w14:paraId="18BCF0D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死亡病历讨论</w:t>
            </w:r>
          </w:p>
        </w:tc>
        <w:tc>
          <w:tcPr>
            <w:tcW w:w="1881" w:type="dxa"/>
          </w:tcPr>
          <w:p w14:paraId="2C9D5D5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死亡病例 7 日内讨论记录</w:t>
            </w:r>
          </w:p>
        </w:tc>
        <w:tc>
          <w:tcPr>
            <w:tcW w:w="1881" w:type="dxa"/>
          </w:tcPr>
          <w:p w14:paraId="38321CD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</w:t>
            </w:r>
          </w:p>
        </w:tc>
        <w:tc>
          <w:tcPr>
            <w:tcW w:w="1881" w:type="dxa"/>
          </w:tcPr>
          <w:p w14:paraId="6A3962B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3,000</w:t>
            </w:r>
          </w:p>
        </w:tc>
      </w:tr>
      <w:tr w14:paraId="118F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4B07F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R-07</w:t>
            </w:r>
          </w:p>
        </w:tc>
        <w:tc>
          <w:tcPr>
            <w:tcW w:w="1881" w:type="dxa"/>
          </w:tcPr>
          <w:p w14:paraId="485A07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病案评审</w:t>
            </w:r>
          </w:p>
        </w:tc>
        <w:tc>
          <w:tcPr>
            <w:tcW w:w="1881" w:type="dxa"/>
          </w:tcPr>
          <w:p w14:paraId="538432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评审计划、记录、统计</w:t>
            </w:r>
          </w:p>
        </w:tc>
        <w:tc>
          <w:tcPr>
            <w:tcW w:w="1881" w:type="dxa"/>
          </w:tcPr>
          <w:p w14:paraId="1A69C45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1D065AE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6095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932346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5B2980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病案域小计</w:t>
            </w:r>
          </w:p>
        </w:tc>
        <w:tc>
          <w:tcPr>
            <w:tcW w:w="1881" w:type="dxa"/>
          </w:tcPr>
          <w:p w14:paraId="02EA4E8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69C170A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41</w:t>
            </w:r>
          </w:p>
        </w:tc>
        <w:tc>
          <w:tcPr>
            <w:tcW w:w="1881" w:type="dxa"/>
          </w:tcPr>
          <w:p w14:paraId="7D460A2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61,500</w:t>
            </w:r>
          </w:p>
        </w:tc>
      </w:tr>
    </w:tbl>
    <w:p w14:paraId="033062E3">
      <w:pPr>
        <w:rPr>
          <w:rFonts w:hint="eastAsia" w:ascii="Microsoft YaHei" w:hAnsi="Microsoft YaHei" w:eastAsia="Microsoft YaHei" w:cs="Microsoft YaHei"/>
        </w:rPr>
      </w:pPr>
    </w:p>
    <w:p w14:paraId="08DAC431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护理管理域 — 患者安全的最后防线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679"/>
        <w:gridCol w:w="2837"/>
        <w:gridCol w:w="1685"/>
        <w:gridCol w:w="1737"/>
      </w:tblGrid>
      <w:tr w14:paraId="0417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4B89CBB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2D07541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2D1E49C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1460C04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408D860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5CD9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1E1D5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N-01</w:t>
            </w:r>
          </w:p>
        </w:tc>
        <w:tc>
          <w:tcPr>
            <w:tcW w:w="1881" w:type="dxa"/>
          </w:tcPr>
          <w:p w14:paraId="6C5CEC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护理评估</w:t>
            </w:r>
          </w:p>
        </w:tc>
        <w:tc>
          <w:tcPr>
            <w:tcW w:w="1881" w:type="dxa"/>
          </w:tcPr>
          <w:p w14:paraId="6F25F1E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Braden/Morse/NRS2002/NRS-VAS/Caprini/Barthel 六大评估量表，自动评分+预警</w:t>
            </w:r>
          </w:p>
        </w:tc>
        <w:tc>
          <w:tcPr>
            <w:tcW w:w="1881" w:type="dxa"/>
          </w:tcPr>
          <w:p w14:paraId="4CBA81B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58160E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65796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DA8211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N-02</w:t>
            </w:r>
          </w:p>
        </w:tc>
        <w:tc>
          <w:tcPr>
            <w:tcW w:w="1881" w:type="dxa"/>
          </w:tcPr>
          <w:p w14:paraId="038B5E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护理计划</w:t>
            </w:r>
          </w:p>
        </w:tc>
        <w:tc>
          <w:tcPr>
            <w:tcW w:w="1881" w:type="dxa"/>
          </w:tcPr>
          <w:p w14:paraId="77BC1C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基于评估结果自动生成护理计划</w:t>
            </w:r>
          </w:p>
        </w:tc>
        <w:tc>
          <w:tcPr>
            <w:tcW w:w="1881" w:type="dxa"/>
          </w:tcPr>
          <w:p w14:paraId="0BB9AD4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650DA5A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1144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878BD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N-03</w:t>
            </w:r>
          </w:p>
        </w:tc>
        <w:tc>
          <w:tcPr>
            <w:tcW w:w="1881" w:type="dxa"/>
          </w:tcPr>
          <w:p w14:paraId="56868ED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交班记录</w:t>
            </w:r>
          </w:p>
        </w:tc>
        <w:tc>
          <w:tcPr>
            <w:tcW w:w="1881" w:type="dxa"/>
          </w:tcPr>
          <w:p w14:paraId="1888861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护理交接班、重点患者提示</w:t>
            </w:r>
          </w:p>
        </w:tc>
        <w:tc>
          <w:tcPr>
            <w:tcW w:w="1881" w:type="dxa"/>
          </w:tcPr>
          <w:p w14:paraId="0F5F30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256551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2992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56034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N-04</w:t>
            </w:r>
          </w:p>
        </w:tc>
        <w:tc>
          <w:tcPr>
            <w:tcW w:w="1881" w:type="dxa"/>
          </w:tcPr>
          <w:p w14:paraId="19D8F2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移动护理</w:t>
            </w:r>
          </w:p>
        </w:tc>
        <w:tc>
          <w:tcPr>
            <w:tcW w:w="1881" w:type="dxa"/>
          </w:tcPr>
          <w:p w14:paraId="05FDB4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扫码执行医嘱（腕带/药品/标本）</w:t>
            </w:r>
          </w:p>
        </w:tc>
        <w:tc>
          <w:tcPr>
            <w:tcW w:w="1881" w:type="dxa"/>
          </w:tcPr>
          <w:p w14:paraId="4A715A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50E37BC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0F8F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076BE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N-05</w:t>
            </w:r>
          </w:p>
        </w:tc>
        <w:tc>
          <w:tcPr>
            <w:tcW w:w="1881" w:type="dxa"/>
          </w:tcPr>
          <w:p w14:paraId="4AC8E6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输液管理</w:t>
            </w:r>
          </w:p>
        </w:tc>
        <w:tc>
          <w:tcPr>
            <w:tcW w:w="1881" w:type="dxa"/>
          </w:tcPr>
          <w:p w14:paraId="7DA6097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输液巡视记录、速度监控</w:t>
            </w:r>
          </w:p>
        </w:tc>
        <w:tc>
          <w:tcPr>
            <w:tcW w:w="1881" w:type="dxa"/>
          </w:tcPr>
          <w:p w14:paraId="1A13284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66A3DF7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4D60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D78BA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N-06</w:t>
            </w:r>
          </w:p>
        </w:tc>
        <w:tc>
          <w:tcPr>
            <w:tcW w:w="1881" w:type="dxa"/>
          </w:tcPr>
          <w:p w14:paraId="65E9202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评估趋势</w:t>
            </w:r>
          </w:p>
        </w:tc>
        <w:tc>
          <w:tcPr>
            <w:tcW w:w="1881" w:type="dxa"/>
          </w:tcPr>
          <w:p w14:paraId="54B001A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历次评估结果动态趋势图</w:t>
            </w:r>
          </w:p>
        </w:tc>
        <w:tc>
          <w:tcPr>
            <w:tcW w:w="1881" w:type="dxa"/>
          </w:tcPr>
          <w:p w14:paraId="783B40D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609C066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7119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7FFC3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N-07</w:t>
            </w:r>
          </w:p>
        </w:tc>
        <w:tc>
          <w:tcPr>
            <w:tcW w:w="1881" w:type="dxa"/>
          </w:tcPr>
          <w:p w14:paraId="5084EDA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护理质控</w:t>
            </w:r>
          </w:p>
        </w:tc>
        <w:tc>
          <w:tcPr>
            <w:tcW w:w="1881" w:type="dxa"/>
          </w:tcPr>
          <w:p w14:paraId="5DD28B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护理敏感质量指标自动采集+上报</w:t>
            </w:r>
          </w:p>
        </w:tc>
        <w:tc>
          <w:tcPr>
            <w:tcW w:w="1881" w:type="dxa"/>
          </w:tcPr>
          <w:p w14:paraId="2DCA764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378E90A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1FE1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74F331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N-08</w:t>
            </w:r>
          </w:p>
        </w:tc>
        <w:tc>
          <w:tcPr>
            <w:tcW w:w="1881" w:type="dxa"/>
          </w:tcPr>
          <w:p w14:paraId="73EC54F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护理文书</w:t>
            </w:r>
          </w:p>
        </w:tc>
        <w:tc>
          <w:tcPr>
            <w:tcW w:w="1881" w:type="dxa"/>
          </w:tcPr>
          <w:p w14:paraId="600001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一般/危重护理记录单</w:t>
            </w:r>
          </w:p>
        </w:tc>
        <w:tc>
          <w:tcPr>
            <w:tcW w:w="1881" w:type="dxa"/>
          </w:tcPr>
          <w:p w14:paraId="6163F2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2E874BA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3DDC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38EBF3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3566ED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护理域小计</w:t>
            </w:r>
          </w:p>
        </w:tc>
        <w:tc>
          <w:tcPr>
            <w:tcW w:w="1881" w:type="dxa"/>
          </w:tcPr>
          <w:p w14:paraId="5099E79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59A7E1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43</w:t>
            </w:r>
          </w:p>
        </w:tc>
        <w:tc>
          <w:tcPr>
            <w:tcW w:w="1881" w:type="dxa"/>
          </w:tcPr>
          <w:p w14:paraId="2336E8D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64,500</w:t>
            </w:r>
          </w:p>
        </w:tc>
      </w:tr>
    </w:tbl>
    <w:p w14:paraId="55512903">
      <w:pPr>
        <w:rPr>
          <w:rFonts w:hint="eastAsia" w:ascii="Microsoft YaHei" w:hAnsi="Microsoft YaHei" w:eastAsia="Microsoft YaHei" w:cs="Microsoft YaHei"/>
        </w:rPr>
      </w:pPr>
    </w:p>
    <w:p w14:paraId="4132762D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院感管理域 — 三甲评审重点检查项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0C269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13075E5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37F632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4A9805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1ED195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6B87D3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5E2C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FA581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I-01</w:t>
            </w:r>
          </w:p>
        </w:tc>
        <w:tc>
          <w:tcPr>
            <w:tcW w:w="1881" w:type="dxa"/>
          </w:tcPr>
          <w:p w14:paraId="7FE91A9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感染监测</w:t>
            </w:r>
          </w:p>
        </w:tc>
        <w:tc>
          <w:tcPr>
            <w:tcW w:w="1881" w:type="dxa"/>
          </w:tcPr>
          <w:p w14:paraId="4DEB02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自动筛查疑似感染病例、上报院感科、跟踪</w:t>
            </w:r>
          </w:p>
        </w:tc>
        <w:tc>
          <w:tcPr>
            <w:tcW w:w="1881" w:type="dxa"/>
          </w:tcPr>
          <w:p w14:paraId="5D1DD1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6ACAF1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03B8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677B10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I-02</w:t>
            </w:r>
          </w:p>
        </w:tc>
        <w:tc>
          <w:tcPr>
            <w:tcW w:w="1881" w:type="dxa"/>
          </w:tcPr>
          <w:p w14:paraId="081FD1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暴发预警</w:t>
            </w:r>
          </w:p>
        </w:tc>
        <w:tc>
          <w:tcPr>
            <w:tcW w:w="1881" w:type="dxa"/>
          </w:tcPr>
          <w:p w14:paraId="013004B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同科室短时间多例感染预警</w:t>
            </w:r>
          </w:p>
        </w:tc>
        <w:tc>
          <w:tcPr>
            <w:tcW w:w="1881" w:type="dxa"/>
          </w:tcPr>
          <w:p w14:paraId="2FE7368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396068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25290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DA9CEF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I-03</w:t>
            </w:r>
          </w:p>
        </w:tc>
        <w:tc>
          <w:tcPr>
            <w:tcW w:w="1881" w:type="dxa"/>
          </w:tcPr>
          <w:p w14:paraId="05D237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目标性监测</w:t>
            </w:r>
          </w:p>
        </w:tc>
        <w:tc>
          <w:tcPr>
            <w:tcW w:w="1881" w:type="dxa"/>
          </w:tcPr>
          <w:p w14:paraId="135147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ICU/手术部位/导管相关感染</w:t>
            </w:r>
          </w:p>
        </w:tc>
        <w:tc>
          <w:tcPr>
            <w:tcW w:w="1881" w:type="dxa"/>
          </w:tcPr>
          <w:p w14:paraId="1119498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003573F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74569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B23060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I-04</w:t>
            </w:r>
          </w:p>
        </w:tc>
        <w:tc>
          <w:tcPr>
            <w:tcW w:w="1881" w:type="dxa"/>
          </w:tcPr>
          <w:p w14:paraId="413C7CD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手卫生监测</w:t>
            </w:r>
          </w:p>
        </w:tc>
        <w:tc>
          <w:tcPr>
            <w:tcW w:w="1881" w:type="dxa"/>
          </w:tcPr>
          <w:p w14:paraId="01FB21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手卫生依从性统计</w:t>
            </w:r>
          </w:p>
        </w:tc>
        <w:tc>
          <w:tcPr>
            <w:tcW w:w="1881" w:type="dxa"/>
          </w:tcPr>
          <w:p w14:paraId="66CB94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2D8FF36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114B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B672F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I-05</w:t>
            </w:r>
          </w:p>
        </w:tc>
        <w:tc>
          <w:tcPr>
            <w:tcW w:w="1881" w:type="dxa"/>
          </w:tcPr>
          <w:p w14:paraId="5F33212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环境监测</w:t>
            </w:r>
          </w:p>
        </w:tc>
        <w:tc>
          <w:tcPr>
            <w:tcW w:w="1881" w:type="dxa"/>
          </w:tcPr>
          <w:p w14:paraId="7CEB18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空气/物表/手培养监测</w:t>
            </w:r>
          </w:p>
        </w:tc>
        <w:tc>
          <w:tcPr>
            <w:tcW w:w="1881" w:type="dxa"/>
          </w:tcPr>
          <w:p w14:paraId="7AD600A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78221C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7EF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1C4B84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I-06</w:t>
            </w:r>
          </w:p>
        </w:tc>
        <w:tc>
          <w:tcPr>
            <w:tcW w:w="1881" w:type="dxa"/>
          </w:tcPr>
          <w:p w14:paraId="26E351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多重耐药菌</w:t>
            </w:r>
          </w:p>
        </w:tc>
        <w:tc>
          <w:tcPr>
            <w:tcW w:w="1881" w:type="dxa"/>
          </w:tcPr>
          <w:p w14:paraId="6D6856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检出→隔离→跟踪→解除</w:t>
            </w:r>
          </w:p>
        </w:tc>
        <w:tc>
          <w:tcPr>
            <w:tcW w:w="1881" w:type="dxa"/>
          </w:tcPr>
          <w:p w14:paraId="37871A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76D718A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30511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DA18A6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I-07</w:t>
            </w:r>
          </w:p>
        </w:tc>
        <w:tc>
          <w:tcPr>
            <w:tcW w:w="1881" w:type="dxa"/>
          </w:tcPr>
          <w:p w14:paraId="06B86EC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职业暴露</w:t>
            </w:r>
          </w:p>
        </w:tc>
        <w:tc>
          <w:tcPr>
            <w:tcW w:w="1881" w:type="dxa"/>
          </w:tcPr>
          <w:p w14:paraId="186C7DB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锐器伤/暴露事件上报+随访</w:t>
            </w:r>
          </w:p>
        </w:tc>
        <w:tc>
          <w:tcPr>
            <w:tcW w:w="1881" w:type="dxa"/>
          </w:tcPr>
          <w:p w14:paraId="42ADDC7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0400F14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2C63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5C3E7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I-08</w:t>
            </w:r>
          </w:p>
        </w:tc>
        <w:tc>
          <w:tcPr>
            <w:tcW w:w="1881" w:type="dxa"/>
          </w:tcPr>
          <w:p w14:paraId="643F3A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消毒供应(CSSD)</w:t>
            </w:r>
          </w:p>
        </w:tc>
        <w:tc>
          <w:tcPr>
            <w:tcW w:w="1881" w:type="dxa"/>
          </w:tcPr>
          <w:p w14:paraId="30DF92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器械包追溯、灭菌批次、效期预警</w:t>
            </w:r>
          </w:p>
        </w:tc>
        <w:tc>
          <w:tcPr>
            <w:tcW w:w="1881" w:type="dxa"/>
          </w:tcPr>
          <w:p w14:paraId="4AFD15D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3DC1EF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27D1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E5ECC7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653196B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院感域小计</w:t>
            </w:r>
          </w:p>
        </w:tc>
        <w:tc>
          <w:tcPr>
            <w:tcW w:w="1881" w:type="dxa"/>
          </w:tcPr>
          <w:p w14:paraId="154E753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4E4C695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33</w:t>
            </w:r>
          </w:p>
        </w:tc>
        <w:tc>
          <w:tcPr>
            <w:tcW w:w="1881" w:type="dxa"/>
          </w:tcPr>
          <w:p w14:paraId="4494E1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49,500</w:t>
            </w:r>
          </w:p>
        </w:tc>
      </w:tr>
    </w:tbl>
    <w:p w14:paraId="0093D555">
      <w:pPr>
        <w:rPr>
          <w:rFonts w:hint="eastAsia" w:ascii="Microsoft YaHei" w:hAnsi="Microsoft YaHei" w:eastAsia="Microsoft YaHei" w:cs="Microsoft YaHei"/>
        </w:rPr>
      </w:pPr>
    </w:p>
    <w:p w14:paraId="528E7CC1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医保管理域 — 直接关系到医院收入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2FEFF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6A94ADD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262152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5C4B75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58E5DD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1F982A1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6586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E214F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Y-01</w:t>
            </w:r>
          </w:p>
        </w:tc>
        <w:tc>
          <w:tcPr>
            <w:tcW w:w="1881" w:type="dxa"/>
          </w:tcPr>
          <w:p w14:paraId="6A666E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医保基础结算</w:t>
            </w:r>
          </w:p>
        </w:tc>
        <w:tc>
          <w:tcPr>
            <w:tcW w:w="1881" w:type="dxa"/>
          </w:tcPr>
          <w:p w14:paraId="0DE3E33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门诊/住院基本医保结算</w:t>
            </w:r>
          </w:p>
        </w:tc>
        <w:tc>
          <w:tcPr>
            <w:tcW w:w="1881" w:type="dxa"/>
          </w:tcPr>
          <w:p w14:paraId="26CD431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3D87026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301C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75F93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Y-02</w:t>
            </w:r>
          </w:p>
        </w:tc>
        <w:tc>
          <w:tcPr>
            <w:tcW w:w="1881" w:type="dxa"/>
          </w:tcPr>
          <w:p w14:paraId="49531E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目录对照</w:t>
            </w:r>
          </w:p>
        </w:tc>
        <w:tc>
          <w:tcPr>
            <w:tcW w:w="1881" w:type="dxa"/>
          </w:tcPr>
          <w:p w14:paraId="37D5021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药品/诊疗/耗材三目录对照</w:t>
            </w:r>
          </w:p>
        </w:tc>
        <w:tc>
          <w:tcPr>
            <w:tcW w:w="1881" w:type="dxa"/>
          </w:tcPr>
          <w:p w14:paraId="67E170B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17A5AF9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3A0F8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11F68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Y-03</w:t>
            </w:r>
          </w:p>
        </w:tc>
        <w:tc>
          <w:tcPr>
            <w:tcW w:w="1881" w:type="dxa"/>
          </w:tcPr>
          <w:p w14:paraId="31BC7F8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医保对账</w:t>
            </w:r>
          </w:p>
        </w:tc>
        <w:tc>
          <w:tcPr>
            <w:tcW w:w="1881" w:type="dxa"/>
          </w:tcPr>
          <w:p w14:paraId="40B33B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财务对账/清算、差异处理</w:t>
            </w:r>
          </w:p>
        </w:tc>
        <w:tc>
          <w:tcPr>
            <w:tcW w:w="1881" w:type="dxa"/>
          </w:tcPr>
          <w:p w14:paraId="76C06FB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273DDA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6F2A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6D23FE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Y-04</w:t>
            </w:r>
          </w:p>
        </w:tc>
        <w:tc>
          <w:tcPr>
            <w:tcW w:w="1881" w:type="dxa"/>
          </w:tcPr>
          <w:p w14:paraId="795A12C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处方上传</w:t>
            </w:r>
          </w:p>
        </w:tc>
        <w:tc>
          <w:tcPr>
            <w:tcW w:w="1881" w:type="dxa"/>
          </w:tcPr>
          <w:p w14:paraId="6A025F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门诊处方上传/拒收/撤销</w:t>
            </w:r>
          </w:p>
        </w:tc>
        <w:tc>
          <w:tcPr>
            <w:tcW w:w="1881" w:type="dxa"/>
          </w:tcPr>
          <w:p w14:paraId="4669088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36B683F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0A56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124AB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Y-05</w:t>
            </w:r>
          </w:p>
        </w:tc>
        <w:tc>
          <w:tcPr>
            <w:tcW w:w="1881" w:type="dxa"/>
          </w:tcPr>
          <w:p w14:paraId="7D9F55E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住院医保</w:t>
            </w:r>
          </w:p>
        </w:tc>
        <w:tc>
          <w:tcPr>
            <w:tcW w:w="1881" w:type="dxa"/>
          </w:tcPr>
          <w:p w14:paraId="54C041B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住院登记/出院结算、DRG/DIP 结算</w:t>
            </w:r>
          </w:p>
        </w:tc>
        <w:tc>
          <w:tcPr>
            <w:tcW w:w="1881" w:type="dxa"/>
          </w:tcPr>
          <w:p w14:paraId="6717EF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13B6282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1B0C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D9B242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Y-06</w:t>
            </w:r>
          </w:p>
        </w:tc>
        <w:tc>
          <w:tcPr>
            <w:tcW w:w="1881" w:type="dxa"/>
          </w:tcPr>
          <w:p w14:paraId="7F3B5E8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跨省结算</w:t>
            </w:r>
          </w:p>
        </w:tc>
        <w:tc>
          <w:tcPr>
            <w:tcW w:w="1881" w:type="dxa"/>
          </w:tcPr>
          <w:p w14:paraId="5884225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跨省异地就医直接结算</w:t>
            </w:r>
          </w:p>
        </w:tc>
        <w:tc>
          <w:tcPr>
            <w:tcW w:w="1881" w:type="dxa"/>
          </w:tcPr>
          <w:p w14:paraId="4763498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31BE94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4280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C0DC9F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Y-07</w:t>
            </w:r>
          </w:p>
        </w:tc>
        <w:tc>
          <w:tcPr>
            <w:tcW w:w="1881" w:type="dxa"/>
          </w:tcPr>
          <w:p w14:paraId="0479981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智能审核</w:t>
            </w:r>
          </w:p>
        </w:tc>
        <w:tc>
          <w:tcPr>
            <w:tcW w:w="1881" w:type="dxa"/>
          </w:tcPr>
          <w:p w14:paraId="15CD6B6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事前/事中/事后三阶段审核规则引擎</w:t>
            </w:r>
          </w:p>
        </w:tc>
        <w:tc>
          <w:tcPr>
            <w:tcW w:w="1881" w:type="dxa"/>
          </w:tcPr>
          <w:p w14:paraId="04681D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7E88D8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35AE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CEAC53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Y-08</w:t>
            </w:r>
          </w:p>
        </w:tc>
        <w:tc>
          <w:tcPr>
            <w:tcW w:w="1881" w:type="dxa"/>
          </w:tcPr>
          <w:p w14:paraId="6235796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DRG/DIP 优化</w:t>
            </w:r>
          </w:p>
        </w:tc>
        <w:tc>
          <w:tcPr>
            <w:tcW w:w="1881" w:type="dxa"/>
          </w:tcPr>
          <w:p w14:paraId="1AC07C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优化建议、费用结构分析</w:t>
            </w:r>
          </w:p>
        </w:tc>
        <w:tc>
          <w:tcPr>
            <w:tcW w:w="1881" w:type="dxa"/>
          </w:tcPr>
          <w:p w14:paraId="41F72F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7ABCE43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3026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19758C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13AB674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医保域小计</w:t>
            </w:r>
          </w:p>
        </w:tc>
        <w:tc>
          <w:tcPr>
            <w:tcW w:w="1881" w:type="dxa"/>
          </w:tcPr>
          <w:p w14:paraId="4BB22C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2BB81F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53</w:t>
            </w:r>
          </w:p>
        </w:tc>
        <w:tc>
          <w:tcPr>
            <w:tcW w:w="1881" w:type="dxa"/>
          </w:tcPr>
          <w:p w14:paraId="281C2C3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79,500</w:t>
            </w:r>
          </w:p>
        </w:tc>
      </w:tr>
    </w:tbl>
    <w:p w14:paraId="61E04EF0">
      <w:pPr>
        <w:rPr>
          <w:rFonts w:hint="eastAsia" w:ascii="Microsoft YaHei" w:hAnsi="Microsoft YaHei" w:eastAsia="Microsoft YaHei" w:cs="Microsoft YaHei"/>
        </w:rPr>
      </w:pPr>
    </w:p>
    <w:p w14:paraId="3E1D38FB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集成平台层 — 面向三级医院的互联互通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69D9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512569E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159A710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71350F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14841E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1E8465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532E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78E371C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J-01</w:t>
            </w:r>
          </w:p>
        </w:tc>
        <w:tc>
          <w:tcPr>
            <w:tcW w:w="1881" w:type="dxa"/>
          </w:tcPr>
          <w:p w14:paraId="1833C7A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ESB 集成平台</w:t>
            </w:r>
          </w:p>
        </w:tc>
        <w:tc>
          <w:tcPr>
            <w:tcW w:w="1881" w:type="dxa"/>
          </w:tcPr>
          <w:p w14:paraId="29F0C9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消息路由、服务注册、消息监控、死信队列</w:t>
            </w:r>
          </w:p>
        </w:tc>
        <w:tc>
          <w:tcPr>
            <w:tcW w:w="1881" w:type="dxa"/>
          </w:tcPr>
          <w:p w14:paraId="5A5B28F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1881" w:type="dxa"/>
          </w:tcPr>
          <w:p w14:paraId="4ADEC64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18,000</w:t>
            </w:r>
          </w:p>
        </w:tc>
      </w:tr>
      <w:tr w14:paraId="617BD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9B509C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J-02</w:t>
            </w:r>
          </w:p>
        </w:tc>
        <w:tc>
          <w:tcPr>
            <w:tcW w:w="1881" w:type="dxa"/>
          </w:tcPr>
          <w:p w14:paraId="386D46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HL7 FHIR R4</w:t>
            </w:r>
          </w:p>
        </w:tc>
        <w:tc>
          <w:tcPr>
            <w:tcW w:w="1881" w:type="dxa"/>
          </w:tcPr>
          <w:p w14:paraId="6AFBE44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FHIR R4 标准消息格式</w:t>
            </w:r>
          </w:p>
        </w:tc>
        <w:tc>
          <w:tcPr>
            <w:tcW w:w="1881" w:type="dxa"/>
          </w:tcPr>
          <w:p w14:paraId="04998AB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04324C2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1841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4ED146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J-03</w:t>
            </w:r>
          </w:p>
        </w:tc>
        <w:tc>
          <w:tcPr>
            <w:tcW w:w="1881" w:type="dxa"/>
          </w:tcPr>
          <w:p w14:paraId="31AA600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CDA 文档</w:t>
            </w:r>
          </w:p>
        </w:tc>
        <w:tc>
          <w:tcPr>
            <w:tcW w:w="1881" w:type="dxa"/>
          </w:tcPr>
          <w:p w14:paraId="2F51FA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临床文档架构（入院/出院/检验/处方/手术/护理）</w:t>
            </w:r>
          </w:p>
        </w:tc>
        <w:tc>
          <w:tcPr>
            <w:tcW w:w="1881" w:type="dxa"/>
          </w:tcPr>
          <w:p w14:paraId="29E029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01012E4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3E60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871019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J-04</w:t>
            </w:r>
          </w:p>
        </w:tc>
        <w:tc>
          <w:tcPr>
            <w:tcW w:w="1881" w:type="dxa"/>
          </w:tcPr>
          <w:p w14:paraId="05CF813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代码映射</w:t>
            </w:r>
          </w:p>
        </w:tc>
        <w:tc>
          <w:tcPr>
            <w:tcW w:w="1881" w:type="dxa"/>
          </w:tcPr>
          <w:p w14:paraId="09608B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院内编码↔标准编码映射</w:t>
            </w:r>
          </w:p>
        </w:tc>
        <w:tc>
          <w:tcPr>
            <w:tcW w:w="1881" w:type="dxa"/>
          </w:tcPr>
          <w:p w14:paraId="389EA8F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</w:t>
            </w:r>
          </w:p>
        </w:tc>
        <w:tc>
          <w:tcPr>
            <w:tcW w:w="1881" w:type="dxa"/>
          </w:tcPr>
          <w:p w14:paraId="7629F05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6,000</w:t>
            </w:r>
          </w:p>
        </w:tc>
      </w:tr>
      <w:tr w14:paraId="6278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F5A88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J-05</w:t>
            </w:r>
          </w:p>
        </w:tc>
        <w:tc>
          <w:tcPr>
            <w:tcW w:w="1881" w:type="dxa"/>
          </w:tcPr>
          <w:p w14:paraId="1B0159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API 认证审计</w:t>
            </w:r>
          </w:p>
        </w:tc>
        <w:tc>
          <w:tcPr>
            <w:tcW w:w="1881" w:type="dxa"/>
          </w:tcPr>
          <w:p w14:paraId="6716A89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接口调用认证+授权+审计日志</w:t>
            </w:r>
          </w:p>
        </w:tc>
        <w:tc>
          <w:tcPr>
            <w:tcW w:w="1881" w:type="dxa"/>
          </w:tcPr>
          <w:p w14:paraId="4DCC704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5ABF356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2B18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543338A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J-06</w:t>
            </w:r>
          </w:p>
        </w:tc>
        <w:tc>
          <w:tcPr>
            <w:tcW w:w="1881" w:type="dxa"/>
          </w:tcPr>
          <w:p w14:paraId="105967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EMPI 患者主索引</w:t>
            </w:r>
          </w:p>
        </w:tc>
        <w:tc>
          <w:tcPr>
            <w:tcW w:w="1881" w:type="dxa"/>
          </w:tcPr>
          <w:p w14:paraId="6CB9FC7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身份合并/拆分、重复检测、跨系统统一标识</w:t>
            </w:r>
          </w:p>
        </w:tc>
        <w:tc>
          <w:tcPr>
            <w:tcW w:w="1881" w:type="dxa"/>
          </w:tcPr>
          <w:p w14:paraId="1D00894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6128317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5082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FE384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498F4D7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集成平台小计</w:t>
            </w:r>
          </w:p>
        </w:tc>
        <w:tc>
          <w:tcPr>
            <w:tcW w:w="1881" w:type="dxa"/>
          </w:tcPr>
          <w:p w14:paraId="7AD2A3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405F579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39</w:t>
            </w:r>
          </w:p>
        </w:tc>
        <w:tc>
          <w:tcPr>
            <w:tcW w:w="1881" w:type="dxa"/>
          </w:tcPr>
          <w:p w14:paraId="4AFB2E7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58,500</w:t>
            </w:r>
          </w:p>
        </w:tc>
      </w:tr>
    </w:tbl>
    <w:p w14:paraId="635CB848">
      <w:pPr>
        <w:rPr>
          <w:rFonts w:hint="eastAsia" w:ascii="Microsoft YaHei" w:hAnsi="Microsoft YaHei" w:eastAsia="Microsoft YaHei" w:cs="Microsoft YaHei"/>
        </w:rPr>
      </w:pPr>
    </w:p>
    <w:p w14:paraId="5855D306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其他业务模块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0C1C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4AD35A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序号</w:t>
            </w:r>
          </w:p>
        </w:tc>
        <w:tc>
          <w:tcPr>
            <w:tcW w:w="1881" w:type="dxa"/>
            <w:shd w:val="clear" w:color="auto" w:fill="1A478A"/>
          </w:tcPr>
          <w:p w14:paraId="5F9FA4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881" w:type="dxa"/>
            <w:shd w:val="clear" w:color="auto" w:fill="1A478A"/>
          </w:tcPr>
          <w:p w14:paraId="3CAC42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功能说明</w:t>
            </w:r>
          </w:p>
        </w:tc>
        <w:tc>
          <w:tcPr>
            <w:tcW w:w="1881" w:type="dxa"/>
            <w:shd w:val="clear" w:color="auto" w:fill="1A478A"/>
          </w:tcPr>
          <w:p w14:paraId="01343A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1881" w:type="dxa"/>
            <w:shd w:val="clear" w:color="auto" w:fill="1A478A"/>
          </w:tcPr>
          <w:p w14:paraId="5D5D52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报价(元)</w:t>
            </w:r>
          </w:p>
        </w:tc>
      </w:tr>
      <w:tr w14:paraId="3E3D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AA56E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O-01</w:t>
            </w:r>
          </w:p>
        </w:tc>
        <w:tc>
          <w:tcPr>
            <w:tcW w:w="1881" w:type="dxa"/>
          </w:tcPr>
          <w:p w14:paraId="4B87549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急诊管理</w:t>
            </w:r>
          </w:p>
        </w:tc>
        <w:tc>
          <w:tcPr>
            <w:tcW w:w="1881" w:type="dxa"/>
          </w:tcPr>
          <w:p w14:paraId="032E81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四级分诊、绿色通道（胸痛/卒中/创伤）、抢救/留观、D2T 监控</w:t>
            </w:r>
          </w:p>
        </w:tc>
        <w:tc>
          <w:tcPr>
            <w:tcW w:w="1881" w:type="dxa"/>
          </w:tcPr>
          <w:p w14:paraId="7104DD0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2561267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0457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C122A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O-02</w:t>
            </w:r>
          </w:p>
        </w:tc>
        <w:tc>
          <w:tcPr>
            <w:tcW w:w="1881" w:type="dxa"/>
          </w:tcPr>
          <w:p w14:paraId="18D3E9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随访管理</w:t>
            </w:r>
          </w:p>
        </w:tc>
        <w:tc>
          <w:tcPr>
            <w:tcW w:w="1881" w:type="dxa"/>
          </w:tcPr>
          <w:p w14:paraId="5CD129E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随访计划自动生成、任务分配、满意度调查</w:t>
            </w:r>
          </w:p>
        </w:tc>
        <w:tc>
          <w:tcPr>
            <w:tcW w:w="1881" w:type="dxa"/>
          </w:tcPr>
          <w:p w14:paraId="51F23E6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2EB529E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3D70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56131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O-03</w:t>
            </w:r>
          </w:p>
        </w:tc>
        <w:tc>
          <w:tcPr>
            <w:tcW w:w="1881" w:type="dxa"/>
          </w:tcPr>
          <w:p w14:paraId="7FC335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中医/壮医</w:t>
            </w:r>
          </w:p>
        </w:tc>
        <w:tc>
          <w:tcPr>
            <w:tcW w:w="1881" w:type="dxa"/>
          </w:tcPr>
          <w:p w14:paraId="777955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中医处方、体质辨识、民族药目录（壮药/瑶药）</w:t>
            </w:r>
          </w:p>
        </w:tc>
        <w:tc>
          <w:tcPr>
            <w:tcW w:w="1881" w:type="dxa"/>
          </w:tcPr>
          <w:p w14:paraId="7CC89DD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4E08EB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007C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74C55B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O-04</w:t>
            </w:r>
          </w:p>
        </w:tc>
        <w:tc>
          <w:tcPr>
            <w:tcW w:w="1881" w:type="dxa"/>
          </w:tcPr>
          <w:p w14:paraId="3985C59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会诊管理</w:t>
            </w:r>
          </w:p>
        </w:tc>
        <w:tc>
          <w:tcPr>
            <w:tcW w:w="1881" w:type="dxa"/>
          </w:tcPr>
          <w:p w14:paraId="585ABF5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会诊申请/审批/确认、超时监控、结果反馈</w:t>
            </w:r>
          </w:p>
        </w:tc>
        <w:tc>
          <w:tcPr>
            <w:tcW w:w="1881" w:type="dxa"/>
          </w:tcPr>
          <w:p w14:paraId="33A08A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6094FC7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2E5A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1DEB5D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O-05</w:t>
            </w:r>
          </w:p>
        </w:tc>
        <w:tc>
          <w:tcPr>
            <w:tcW w:w="1881" w:type="dxa"/>
          </w:tcPr>
          <w:p w14:paraId="25A507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传染病报告</w:t>
            </w:r>
          </w:p>
        </w:tc>
        <w:tc>
          <w:tcPr>
            <w:tcW w:w="1881" w:type="dxa"/>
          </w:tcPr>
          <w:p w14:paraId="501AF78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报卡新增/审核/退回、Word 导出、统计</w:t>
            </w:r>
          </w:p>
        </w:tc>
        <w:tc>
          <w:tcPr>
            <w:tcW w:w="1881" w:type="dxa"/>
          </w:tcPr>
          <w:p w14:paraId="469792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1881" w:type="dxa"/>
          </w:tcPr>
          <w:p w14:paraId="2219585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9,000</w:t>
            </w:r>
          </w:p>
        </w:tc>
      </w:tr>
      <w:tr w14:paraId="753D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A4456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O-06</w:t>
            </w:r>
          </w:p>
        </w:tc>
        <w:tc>
          <w:tcPr>
            <w:tcW w:w="1881" w:type="dxa"/>
          </w:tcPr>
          <w:p w14:paraId="677286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调价管理</w:t>
            </w:r>
          </w:p>
        </w:tc>
        <w:tc>
          <w:tcPr>
            <w:tcW w:w="1881" w:type="dxa"/>
          </w:tcPr>
          <w:p w14:paraId="2E4C13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药品/器械/服务调价、审批流程</w:t>
            </w:r>
          </w:p>
        </w:tc>
        <w:tc>
          <w:tcPr>
            <w:tcW w:w="1881" w:type="dxa"/>
          </w:tcPr>
          <w:p w14:paraId="65FBC3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198600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0D19B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88B1E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O-07</w:t>
            </w:r>
          </w:p>
        </w:tc>
        <w:tc>
          <w:tcPr>
            <w:tcW w:w="1881" w:type="dxa"/>
          </w:tcPr>
          <w:p w14:paraId="0B83EF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支付管理</w:t>
            </w:r>
          </w:p>
        </w:tc>
        <w:tc>
          <w:tcPr>
            <w:tcW w:w="1881" w:type="dxa"/>
          </w:tcPr>
          <w:p w14:paraId="52C16F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收费账单、电子发票、第三方支付集成</w:t>
            </w:r>
          </w:p>
        </w:tc>
        <w:tc>
          <w:tcPr>
            <w:tcW w:w="1881" w:type="dxa"/>
          </w:tcPr>
          <w:p w14:paraId="4BDDCC1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1881" w:type="dxa"/>
          </w:tcPr>
          <w:p w14:paraId="042D95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2F03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5BEB53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O-08</w:t>
            </w:r>
          </w:p>
        </w:tc>
        <w:tc>
          <w:tcPr>
            <w:tcW w:w="1881" w:type="dxa"/>
          </w:tcPr>
          <w:p w14:paraId="085416C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医嘱套餐</w:t>
            </w:r>
          </w:p>
        </w:tc>
        <w:tc>
          <w:tcPr>
            <w:tcW w:w="1881" w:type="dxa"/>
          </w:tcPr>
          <w:p w14:paraId="7E3A0D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医嘱组套配置（组织级/医院级/个人级）</w:t>
            </w:r>
          </w:p>
        </w:tc>
        <w:tc>
          <w:tcPr>
            <w:tcW w:w="1881" w:type="dxa"/>
          </w:tcPr>
          <w:p w14:paraId="00145C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13589F0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4B8E0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FF285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O-09</w:t>
            </w:r>
          </w:p>
        </w:tc>
        <w:tc>
          <w:tcPr>
            <w:tcW w:w="1881" w:type="dxa"/>
          </w:tcPr>
          <w:p w14:paraId="63591D8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医嘱闭环追踪</w:t>
            </w:r>
          </w:p>
        </w:tc>
        <w:tc>
          <w:tcPr>
            <w:tcW w:w="1881" w:type="dxa"/>
          </w:tcPr>
          <w:p w14:paraId="50C7CDC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医嘱全生命周期执行步骤记录</w:t>
            </w:r>
          </w:p>
        </w:tc>
        <w:tc>
          <w:tcPr>
            <w:tcW w:w="1881" w:type="dxa"/>
          </w:tcPr>
          <w:p w14:paraId="282314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1F8265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43D6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1FD43C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O-10</w:t>
            </w:r>
          </w:p>
        </w:tc>
        <w:tc>
          <w:tcPr>
            <w:tcW w:w="1881" w:type="dxa"/>
          </w:tcPr>
          <w:p w14:paraId="4A23149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跨模块集成</w:t>
            </w:r>
          </w:p>
        </w:tc>
        <w:tc>
          <w:tcPr>
            <w:tcW w:w="1881" w:type="dxa"/>
          </w:tcPr>
          <w:p w14:paraId="25EA813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术-病理关联、会诊监控、DRG 绩效、危急值联动、手术全链路追踪</w:t>
            </w:r>
          </w:p>
        </w:tc>
        <w:tc>
          <w:tcPr>
            <w:tcW w:w="1881" w:type="dxa"/>
          </w:tcPr>
          <w:p w14:paraId="14EB2EE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</w:t>
            </w:r>
          </w:p>
        </w:tc>
        <w:tc>
          <w:tcPr>
            <w:tcW w:w="1881" w:type="dxa"/>
          </w:tcPr>
          <w:p w14:paraId="6AE8B44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47AE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4B78B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O-11</w:t>
            </w:r>
          </w:p>
        </w:tc>
        <w:tc>
          <w:tcPr>
            <w:tcW w:w="1881" w:type="dxa"/>
          </w:tcPr>
          <w:p w14:paraId="490801C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质量管理</w:t>
            </w:r>
          </w:p>
        </w:tc>
        <w:tc>
          <w:tcPr>
            <w:tcW w:w="1881" w:type="dxa"/>
          </w:tcPr>
          <w:p w14:paraId="2936154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质控增强、业务分析大屏、EMR 质量检查</w:t>
            </w:r>
          </w:p>
        </w:tc>
        <w:tc>
          <w:tcPr>
            <w:tcW w:w="1881" w:type="dxa"/>
          </w:tcPr>
          <w:p w14:paraId="4621E1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</w:t>
            </w:r>
          </w:p>
        </w:tc>
        <w:tc>
          <w:tcPr>
            <w:tcW w:w="1881" w:type="dxa"/>
          </w:tcPr>
          <w:p w14:paraId="2F4965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7,500</w:t>
            </w:r>
          </w:p>
        </w:tc>
      </w:tr>
      <w:tr w14:paraId="74B3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4D2AF1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O-12</w:t>
            </w:r>
          </w:p>
        </w:tc>
        <w:tc>
          <w:tcPr>
            <w:tcW w:w="1881" w:type="dxa"/>
          </w:tcPr>
          <w:p w14:paraId="73F9A3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食源性数据采集</w:t>
            </w:r>
          </w:p>
        </w:tc>
        <w:tc>
          <w:tcPr>
            <w:tcW w:w="1881" w:type="dxa"/>
          </w:tcPr>
          <w:p w14:paraId="2BCDA1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食源性疾病数据外接采集</w:t>
            </w:r>
          </w:p>
        </w:tc>
        <w:tc>
          <w:tcPr>
            <w:tcW w:w="1881" w:type="dxa"/>
          </w:tcPr>
          <w:p w14:paraId="7025CBD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</w:t>
            </w:r>
          </w:p>
        </w:tc>
        <w:tc>
          <w:tcPr>
            <w:tcW w:w="1881" w:type="dxa"/>
          </w:tcPr>
          <w:p w14:paraId="6187E4B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4,500</w:t>
            </w:r>
          </w:p>
        </w:tc>
      </w:tr>
      <w:tr w14:paraId="2786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B710B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4A50990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其他模块小计</w:t>
            </w:r>
          </w:p>
        </w:tc>
        <w:tc>
          <w:tcPr>
            <w:tcW w:w="1881" w:type="dxa"/>
          </w:tcPr>
          <w:p w14:paraId="30038F6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881" w:type="dxa"/>
          </w:tcPr>
          <w:p w14:paraId="7184BD0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77</w:t>
            </w:r>
          </w:p>
        </w:tc>
        <w:tc>
          <w:tcPr>
            <w:tcW w:w="1881" w:type="dxa"/>
          </w:tcPr>
          <w:p w14:paraId="424738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115,500</w:t>
            </w:r>
          </w:p>
        </w:tc>
      </w:tr>
    </w:tbl>
    <w:p w14:paraId="1798FCF2">
      <w:pPr>
        <w:rPr>
          <w:rFonts w:hint="eastAsia" w:ascii="Microsoft YaHei" w:hAnsi="Microsoft YaHei" w:eastAsia="Microsoft YaHei" w:cs="Microsoft YaHei"/>
        </w:rPr>
      </w:pPr>
    </w:p>
    <w:p w14:paraId="117BFF8A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全模块汇总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1A176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shd w:val="clear" w:color="auto" w:fill="1A478A"/>
          </w:tcPr>
          <w:p w14:paraId="323206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业务域</w:t>
            </w:r>
          </w:p>
        </w:tc>
        <w:tc>
          <w:tcPr>
            <w:tcW w:w="2351" w:type="dxa"/>
            <w:shd w:val="clear" w:color="auto" w:fill="1A478A"/>
          </w:tcPr>
          <w:p w14:paraId="08C1C4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模块数</w:t>
            </w:r>
          </w:p>
        </w:tc>
        <w:tc>
          <w:tcPr>
            <w:tcW w:w="2351" w:type="dxa"/>
            <w:shd w:val="clear" w:color="auto" w:fill="1A478A"/>
          </w:tcPr>
          <w:p w14:paraId="705CA5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人天</w:t>
            </w:r>
          </w:p>
        </w:tc>
        <w:tc>
          <w:tcPr>
            <w:tcW w:w="2351" w:type="dxa"/>
            <w:shd w:val="clear" w:color="auto" w:fill="1A478A"/>
          </w:tcPr>
          <w:p w14:paraId="4280D35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报价(万元)</w:t>
            </w:r>
          </w:p>
        </w:tc>
      </w:tr>
      <w:tr w14:paraId="438D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3A6F6C2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系统平台层</w:t>
            </w:r>
          </w:p>
        </w:tc>
        <w:tc>
          <w:tcPr>
            <w:tcW w:w="2351" w:type="dxa"/>
          </w:tcPr>
          <w:p w14:paraId="334452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2351" w:type="dxa"/>
          </w:tcPr>
          <w:p w14:paraId="61A24D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48</w:t>
            </w:r>
          </w:p>
        </w:tc>
        <w:tc>
          <w:tcPr>
            <w:tcW w:w="2351" w:type="dxa"/>
          </w:tcPr>
          <w:p w14:paraId="40410A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7.20</w:t>
            </w:r>
          </w:p>
        </w:tc>
      </w:tr>
      <w:tr w14:paraId="0EB6C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2C52D34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门诊管理域</w:t>
            </w:r>
          </w:p>
        </w:tc>
        <w:tc>
          <w:tcPr>
            <w:tcW w:w="2351" w:type="dxa"/>
          </w:tcPr>
          <w:p w14:paraId="6304AE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</w:t>
            </w:r>
          </w:p>
        </w:tc>
        <w:tc>
          <w:tcPr>
            <w:tcW w:w="2351" w:type="dxa"/>
          </w:tcPr>
          <w:p w14:paraId="7241912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75</w:t>
            </w:r>
          </w:p>
        </w:tc>
        <w:tc>
          <w:tcPr>
            <w:tcW w:w="2351" w:type="dxa"/>
          </w:tcPr>
          <w:p w14:paraId="223F58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11.25</w:t>
            </w:r>
          </w:p>
        </w:tc>
      </w:tr>
      <w:tr w14:paraId="3E40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4792574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住院管理域</w:t>
            </w:r>
          </w:p>
        </w:tc>
        <w:tc>
          <w:tcPr>
            <w:tcW w:w="2351" w:type="dxa"/>
          </w:tcPr>
          <w:p w14:paraId="1FA1B5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2351" w:type="dxa"/>
          </w:tcPr>
          <w:p w14:paraId="564C645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72</w:t>
            </w:r>
          </w:p>
        </w:tc>
        <w:tc>
          <w:tcPr>
            <w:tcW w:w="2351" w:type="dxa"/>
          </w:tcPr>
          <w:p w14:paraId="647321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10.80</w:t>
            </w:r>
          </w:p>
        </w:tc>
      </w:tr>
      <w:tr w14:paraId="6561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4FB915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药品管理域</w:t>
            </w:r>
          </w:p>
        </w:tc>
        <w:tc>
          <w:tcPr>
            <w:tcW w:w="2351" w:type="dxa"/>
          </w:tcPr>
          <w:p w14:paraId="36CE5C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11</w:t>
            </w:r>
          </w:p>
        </w:tc>
        <w:tc>
          <w:tcPr>
            <w:tcW w:w="2351" w:type="dxa"/>
          </w:tcPr>
          <w:p w14:paraId="7152F89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92</w:t>
            </w:r>
          </w:p>
        </w:tc>
        <w:tc>
          <w:tcPr>
            <w:tcW w:w="2351" w:type="dxa"/>
          </w:tcPr>
          <w:p w14:paraId="5128DC5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13.80</w:t>
            </w:r>
          </w:p>
        </w:tc>
      </w:tr>
      <w:tr w14:paraId="08C4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7C04FE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检验检查域</w:t>
            </w:r>
          </w:p>
        </w:tc>
        <w:tc>
          <w:tcPr>
            <w:tcW w:w="2351" w:type="dxa"/>
          </w:tcPr>
          <w:p w14:paraId="694A83D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2351" w:type="dxa"/>
          </w:tcPr>
          <w:p w14:paraId="0D1FA1F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71</w:t>
            </w:r>
          </w:p>
        </w:tc>
        <w:tc>
          <w:tcPr>
            <w:tcW w:w="2351" w:type="dxa"/>
          </w:tcPr>
          <w:p w14:paraId="49DD23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10.65</w:t>
            </w:r>
          </w:p>
        </w:tc>
      </w:tr>
      <w:tr w14:paraId="0C05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3C395EA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手术麻醉域</w:t>
            </w:r>
          </w:p>
        </w:tc>
        <w:tc>
          <w:tcPr>
            <w:tcW w:w="2351" w:type="dxa"/>
          </w:tcPr>
          <w:p w14:paraId="06B3FD9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</w:t>
            </w:r>
          </w:p>
        </w:tc>
        <w:tc>
          <w:tcPr>
            <w:tcW w:w="2351" w:type="dxa"/>
          </w:tcPr>
          <w:p w14:paraId="4401BB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44</w:t>
            </w:r>
          </w:p>
        </w:tc>
        <w:tc>
          <w:tcPr>
            <w:tcW w:w="2351" w:type="dxa"/>
          </w:tcPr>
          <w:p w14:paraId="35DCFA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6.60</w:t>
            </w:r>
          </w:p>
        </w:tc>
      </w:tr>
      <w:tr w14:paraId="3A6A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44F6C0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电子病历域</w:t>
            </w:r>
          </w:p>
        </w:tc>
        <w:tc>
          <w:tcPr>
            <w:tcW w:w="2351" w:type="dxa"/>
          </w:tcPr>
          <w:p w14:paraId="32717D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2351" w:type="dxa"/>
          </w:tcPr>
          <w:p w14:paraId="6E21EB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54</w:t>
            </w:r>
          </w:p>
        </w:tc>
        <w:tc>
          <w:tcPr>
            <w:tcW w:w="2351" w:type="dxa"/>
          </w:tcPr>
          <w:p w14:paraId="30D402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8.10</w:t>
            </w:r>
          </w:p>
        </w:tc>
      </w:tr>
      <w:tr w14:paraId="3292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3C6221B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病案管理域</w:t>
            </w:r>
          </w:p>
        </w:tc>
        <w:tc>
          <w:tcPr>
            <w:tcW w:w="2351" w:type="dxa"/>
          </w:tcPr>
          <w:p w14:paraId="527E78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</w:t>
            </w:r>
          </w:p>
        </w:tc>
        <w:tc>
          <w:tcPr>
            <w:tcW w:w="2351" w:type="dxa"/>
          </w:tcPr>
          <w:p w14:paraId="1D086E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41</w:t>
            </w:r>
          </w:p>
        </w:tc>
        <w:tc>
          <w:tcPr>
            <w:tcW w:w="2351" w:type="dxa"/>
          </w:tcPr>
          <w:p w14:paraId="3ECF4B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6.15</w:t>
            </w:r>
          </w:p>
        </w:tc>
      </w:tr>
      <w:tr w14:paraId="400C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6A49FBE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护理管理域</w:t>
            </w:r>
          </w:p>
        </w:tc>
        <w:tc>
          <w:tcPr>
            <w:tcW w:w="2351" w:type="dxa"/>
          </w:tcPr>
          <w:p w14:paraId="693E9F3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2351" w:type="dxa"/>
          </w:tcPr>
          <w:p w14:paraId="631E365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43</w:t>
            </w:r>
          </w:p>
        </w:tc>
        <w:tc>
          <w:tcPr>
            <w:tcW w:w="2351" w:type="dxa"/>
          </w:tcPr>
          <w:p w14:paraId="2E8919A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6.45</w:t>
            </w:r>
          </w:p>
        </w:tc>
      </w:tr>
      <w:tr w14:paraId="6E4B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023F2E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院感管理域</w:t>
            </w:r>
          </w:p>
        </w:tc>
        <w:tc>
          <w:tcPr>
            <w:tcW w:w="2351" w:type="dxa"/>
          </w:tcPr>
          <w:p w14:paraId="0D4E4D2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2351" w:type="dxa"/>
          </w:tcPr>
          <w:p w14:paraId="18D546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33</w:t>
            </w:r>
          </w:p>
        </w:tc>
        <w:tc>
          <w:tcPr>
            <w:tcW w:w="2351" w:type="dxa"/>
          </w:tcPr>
          <w:p w14:paraId="682E7B5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4.95</w:t>
            </w:r>
          </w:p>
        </w:tc>
      </w:tr>
      <w:tr w14:paraId="788C9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08B0DC6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医保管理域</w:t>
            </w:r>
          </w:p>
        </w:tc>
        <w:tc>
          <w:tcPr>
            <w:tcW w:w="2351" w:type="dxa"/>
          </w:tcPr>
          <w:p w14:paraId="2B4DF6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</w:t>
            </w:r>
          </w:p>
        </w:tc>
        <w:tc>
          <w:tcPr>
            <w:tcW w:w="2351" w:type="dxa"/>
          </w:tcPr>
          <w:p w14:paraId="651FE8C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53</w:t>
            </w:r>
          </w:p>
        </w:tc>
        <w:tc>
          <w:tcPr>
            <w:tcW w:w="2351" w:type="dxa"/>
          </w:tcPr>
          <w:p w14:paraId="2F3E271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7.95</w:t>
            </w:r>
          </w:p>
        </w:tc>
      </w:tr>
      <w:tr w14:paraId="427B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3726FC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其他业务模块</w:t>
            </w:r>
          </w:p>
        </w:tc>
        <w:tc>
          <w:tcPr>
            <w:tcW w:w="2351" w:type="dxa"/>
          </w:tcPr>
          <w:p w14:paraId="0BFBAE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</w:t>
            </w:r>
          </w:p>
        </w:tc>
        <w:tc>
          <w:tcPr>
            <w:tcW w:w="2351" w:type="dxa"/>
          </w:tcPr>
          <w:p w14:paraId="4140888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77</w:t>
            </w:r>
          </w:p>
        </w:tc>
        <w:tc>
          <w:tcPr>
            <w:tcW w:w="2351" w:type="dxa"/>
          </w:tcPr>
          <w:p w14:paraId="403471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11.55</w:t>
            </w:r>
          </w:p>
        </w:tc>
      </w:tr>
      <w:tr w14:paraId="4024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7873BCF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集成平台层</w:t>
            </w:r>
          </w:p>
        </w:tc>
        <w:tc>
          <w:tcPr>
            <w:tcW w:w="2351" w:type="dxa"/>
          </w:tcPr>
          <w:p w14:paraId="5C19ADB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</w:t>
            </w:r>
          </w:p>
        </w:tc>
        <w:tc>
          <w:tcPr>
            <w:tcW w:w="2351" w:type="dxa"/>
          </w:tcPr>
          <w:p w14:paraId="7DDB29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39</w:t>
            </w:r>
          </w:p>
        </w:tc>
        <w:tc>
          <w:tcPr>
            <w:tcW w:w="2351" w:type="dxa"/>
          </w:tcPr>
          <w:p w14:paraId="4467C5D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5.85</w:t>
            </w:r>
          </w:p>
        </w:tc>
      </w:tr>
      <w:tr w14:paraId="1F98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shd w:val="clear" w:color="auto" w:fill="E8EDF5"/>
          </w:tcPr>
          <w:p w14:paraId="649B38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全量合计</w:t>
            </w:r>
          </w:p>
        </w:tc>
        <w:tc>
          <w:tcPr>
            <w:tcW w:w="2351" w:type="dxa"/>
          </w:tcPr>
          <w:p w14:paraId="29C8E4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108</w:t>
            </w:r>
          </w:p>
        </w:tc>
        <w:tc>
          <w:tcPr>
            <w:tcW w:w="2351" w:type="dxa"/>
          </w:tcPr>
          <w:p w14:paraId="0B4DD8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742</w:t>
            </w:r>
          </w:p>
        </w:tc>
        <w:tc>
          <w:tcPr>
            <w:tcW w:w="2351" w:type="dxa"/>
          </w:tcPr>
          <w:p w14:paraId="7C4F93B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111.30</w:t>
            </w:r>
          </w:p>
        </w:tc>
      </w:tr>
    </w:tbl>
    <w:p w14:paraId="04ACEA02">
      <w:pPr>
        <w:rPr>
          <w:rFonts w:hint="eastAsia" w:ascii="Microsoft YaHei" w:hAnsi="Microsoft YaHei" w:eastAsia="Microsoft YaHei" w:cs="Microsoft YaHei"/>
        </w:rPr>
      </w:pPr>
    </w:p>
    <w:p w14:paraId="77CACB33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三、三个版本，按需选配</w:t>
      </w:r>
    </w:p>
    <w:p w14:paraId="093BE9F4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不是每家医院都需要 108 个模块。我们根据医院等级，设计了三个标准套餐：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41D6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03CEEFA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方案</w:t>
            </w:r>
          </w:p>
        </w:tc>
        <w:tc>
          <w:tcPr>
            <w:tcW w:w="1881" w:type="dxa"/>
            <w:shd w:val="clear" w:color="auto" w:fill="1A478A"/>
          </w:tcPr>
          <w:p w14:paraId="4A0AB00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适用对象</w:t>
            </w:r>
          </w:p>
        </w:tc>
        <w:tc>
          <w:tcPr>
            <w:tcW w:w="1881" w:type="dxa"/>
            <w:shd w:val="clear" w:color="auto" w:fill="1A478A"/>
          </w:tcPr>
          <w:p w14:paraId="7AA925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模块数</w:t>
            </w:r>
          </w:p>
        </w:tc>
        <w:tc>
          <w:tcPr>
            <w:tcW w:w="1881" w:type="dxa"/>
            <w:shd w:val="clear" w:color="auto" w:fill="1A478A"/>
          </w:tcPr>
          <w:p w14:paraId="40824C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软件报价</w:t>
            </w:r>
          </w:p>
        </w:tc>
        <w:tc>
          <w:tcPr>
            <w:tcW w:w="1881" w:type="dxa"/>
            <w:shd w:val="clear" w:color="auto" w:fill="1A478A"/>
          </w:tcPr>
          <w:p w14:paraId="4D932E4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实施周期</w:t>
            </w:r>
          </w:p>
        </w:tc>
      </w:tr>
      <w:tr w14:paraId="169A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48907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基础版</w:t>
            </w:r>
          </w:p>
        </w:tc>
        <w:tc>
          <w:tcPr>
            <w:tcW w:w="1881" w:type="dxa"/>
          </w:tcPr>
          <w:p w14:paraId="1A4778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一级医院/社区卫生中心</w:t>
            </w:r>
          </w:p>
        </w:tc>
        <w:tc>
          <w:tcPr>
            <w:tcW w:w="1881" w:type="dxa"/>
          </w:tcPr>
          <w:p w14:paraId="22F95B5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18</w:t>
            </w:r>
          </w:p>
        </w:tc>
        <w:tc>
          <w:tcPr>
            <w:tcW w:w="1881" w:type="dxa"/>
          </w:tcPr>
          <w:p w14:paraId="65F7AD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20.55万</w:t>
            </w:r>
          </w:p>
        </w:tc>
        <w:tc>
          <w:tcPr>
            <w:tcW w:w="1881" w:type="dxa"/>
          </w:tcPr>
          <w:p w14:paraId="5C871D9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1-2月</w:t>
            </w:r>
          </w:p>
        </w:tc>
      </w:tr>
      <w:tr w14:paraId="7FEF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1F6584A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标准版</w:t>
            </w:r>
          </w:p>
        </w:tc>
        <w:tc>
          <w:tcPr>
            <w:tcW w:w="1881" w:type="dxa"/>
          </w:tcPr>
          <w:p w14:paraId="44B223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二级综合医院</w:t>
            </w:r>
          </w:p>
        </w:tc>
        <w:tc>
          <w:tcPr>
            <w:tcW w:w="1881" w:type="dxa"/>
          </w:tcPr>
          <w:p w14:paraId="63B363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52</w:t>
            </w:r>
          </w:p>
        </w:tc>
        <w:tc>
          <w:tcPr>
            <w:tcW w:w="1881" w:type="dxa"/>
          </w:tcPr>
          <w:p w14:paraId="777F45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62.70万</w:t>
            </w:r>
          </w:p>
        </w:tc>
        <w:tc>
          <w:tcPr>
            <w:tcW w:w="1881" w:type="dxa"/>
          </w:tcPr>
          <w:p w14:paraId="3F331E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3-5月</w:t>
            </w:r>
          </w:p>
        </w:tc>
      </w:tr>
      <w:tr w14:paraId="3EDC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0D45D5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旗舰版</w:t>
            </w:r>
          </w:p>
        </w:tc>
        <w:tc>
          <w:tcPr>
            <w:tcW w:w="1881" w:type="dxa"/>
          </w:tcPr>
          <w:p w14:paraId="6D6EF37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三级综合医院</w:t>
            </w:r>
          </w:p>
        </w:tc>
        <w:tc>
          <w:tcPr>
            <w:tcW w:w="1881" w:type="dxa"/>
          </w:tcPr>
          <w:p w14:paraId="280AE3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108</w:t>
            </w:r>
          </w:p>
        </w:tc>
        <w:tc>
          <w:tcPr>
            <w:tcW w:w="1881" w:type="dxa"/>
          </w:tcPr>
          <w:p w14:paraId="23B78B7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111.30万</w:t>
            </w:r>
          </w:p>
        </w:tc>
        <w:tc>
          <w:tcPr>
            <w:tcW w:w="1881" w:type="dxa"/>
          </w:tcPr>
          <w:p w14:paraId="50D784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5-8月</w:t>
            </w:r>
          </w:p>
        </w:tc>
      </w:tr>
      <w:tr w14:paraId="4CAB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384E3A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定制开发</w:t>
            </w:r>
          </w:p>
        </w:tc>
        <w:tc>
          <w:tcPr>
            <w:tcW w:w="1881" w:type="dxa"/>
          </w:tcPr>
          <w:p w14:paraId="78D078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特殊需求</w:t>
            </w:r>
          </w:p>
        </w:tc>
        <w:tc>
          <w:tcPr>
            <w:tcW w:w="1881" w:type="dxa"/>
          </w:tcPr>
          <w:p w14:paraId="580AD1D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按需</w:t>
            </w:r>
          </w:p>
        </w:tc>
        <w:tc>
          <w:tcPr>
            <w:tcW w:w="1881" w:type="dxa"/>
          </w:tcPr>
          <w:p w14:paraId="50B9DE0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1,500元/人天</w:t>
            </w:r>
          </w:p>
        </w:tc>
        <w:tc>
          <w:tcPr>
            <w:tcW w:w="1881" w:type="dxa"/>
          </w:tcPr>
          <w:p w14:paraId="1955D51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按需</w:t>
            </w:r>
          </w:p>
        </w:tc>
      </w:tr>
    </w:tbl>
    <w:p w14:paraId="73D6958B">
      <w:pPr>
        <w:rPr>
          <w:rFonts w:hint="eastAsia" w:ascii="Microsoft YaHei" w:hAnsi="Microsoft YaHei" w:eastAsia="Microsoft YaHei" w:cs="Microsoft YaHei"/>
        </w:rPr>
      </w:pPr>
    </w:p>
    <w:p w14:paraId="74491B19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基础版 — 一级医院 / 社区卫生服务中心（20.55万）</w:t>
      </w:r>
    </w:p>
    <w:p w14:paraId="308FC993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适合</w:t>
      </w:r>
      <w:r>
        <w:rPr>
          <w:rFonts w:hint="eastAsia" w:ascii="Microsoft YaHei" w:hAnsi="Microsoft YaHei" w:eastAsia="Microsoft YaHei" w:cs="Microsoft YaHei"/>
        </w:rPr>
        <w:t>：基层医疗机构、社区卫生服务中心、乡镇卫生院。快速上线、经济实惠。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4FA0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1A478A"/>
          </w:tcPr>
          <w:p w14:paraId="232396C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业务域</w:t>
            </w:r>
          </w:p>
        </w:tc>
        <w:tc>
          <w:tcPr>
            <w:tcW w:w="3135" w:type="dxa"/>
            <w:shd w:val="clear" w:color="auto" w:fill="1A478A"/>
          </w:tcPr>
          <w:p w14:paraId="2D980E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包含模块</w:t>
            </w:r>
          </w:p>
        </w:tc>
        <w:tc>
          <w:tcPr>
            <w:tcW w:w="3135" w:type="dxa"/>
            <w:shd w:val="clear" w:color="auto" w:fill="1A478A"/>
          </w:tcPr>
          <w:p w14:paraId="7D79A3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</w:t>
            </w:r>
          </w:p>
        </w:tc>
      </w:tr>
      <w:tr w14:paraId="55A3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4C69D3A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系统平台</w:t>
            </w:r>
          </w:p>
        </w:tc>
        <w:tc>
          <w:tcPr>
            <w:tcW w:w="3135" w:type="dxa"/>
          </w:tcPr>
          <w:p w14:paraId="355AD5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系统管理、文件服务、定时任务、首页仪表板</w:t>
            </w:r>
          </w:p>
        </w:tc>
        <w:tc>
          <w:tcPr>
            <w:tcW w:w="3135" w:type="dxa"/>
          </w:tcPr>
          <w:p w14:paraId="639AD0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36,000</w:t>
            </w:r>
          </w:p>
        </w:tc>
      </w:tr>
      <w:tr w14:paraId="28C0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33F735D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门诊管理</w:t>
            </w:r>
          </w:p>
        </w:tc>
        <w:tc>
          <w:tcPr>
            <w:tcW w:w="3135" w:type="dxa"/>
          </w:tcPr>
          <w:p w14:paraId="543AC3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挂号预约、分诊叫号、门诊医生站、门诊收费、门诊药房</w:t>
            </w:r>
          </w:p>
        </w:tc>
        <w:tc>
          <w:tcPr>
            <w:tcW w:w="3135" w:type="dxa"/>
          </w:tcPr>
          <w:p w14:paraId="69BA43D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93,000</w:t>
            </w:r>
          </w:p>
        </w:tc>
      </w:tr>
      <w:tr w14:paraId="1709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4B622CD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住院管理</w:t>
            </w:r>
          </w:p>
        </w:tc>
        <w:tc>
          <w:tcPr>
            <w:tcW w:w="3135" w:type="dxa"/>
          </w:tcPr>
          <w:p w14:paraId="0CDE6D1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入院管理、护士工作站、住院收费、床位管理</w:t>
            </w:r>
          </w:p>
        </w:tc>
        <w:tc>
          <w:tcPr>
            <w:tcW w:w="3135" w:type="dxa"/>
          </w:tcPr>
          <w:p w14:paraId="5FBDBB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66,000</w:t>
            </w:r>
          </w:p>
        </w:tc>
      </w:tr>
      <w:tr w14:paraId="0BA8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0E8606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电子病历</w:t>
            </w:r>
          </w:p>
        </w:tc>
        <w:tc>
          <w:tcPr>
            <w:tcW w:w="3135" w:type="dxa"/>
          </w:tcPr>
          <w:p w14:paraId="30E858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结构化病历、模板管理</w:t>
            </w:r>
          </w:p>
        </w:tc>
        <w:tc>
          <w:tcPr>
            <w:tcW w:w="3135" w:type="dxa"/>
          </w:tcPr>
          <w:p w14:paraId="18B658C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19,500</w:t>
            </w:r>
          </w:p>
        </w:tc>
      </w:tr>
      <w:tr w14:paraId="7AD5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857760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医保管理</w:t>
            </w:r>
          </w:p>
        </w:tc>
        <w:tc>
          <w:tcPr>
            <w:tcW w:w="3135" w:type="dxa"/>
          </w:tcPr>
          <w:p w14:paraId="3046398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医保基础结算</w:t>
            </w:r>
          </w:p>
        </w:tc>
        <w:tc>
          <w:tcPr>
            <w:tcW w:w="3135" w:type="dxa"/>
          </w:tcPr>
          <w:p w14:paraId="166B94D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12,000</w:t>
            </w:r>
          </w:p>
        </w:tc>
      </w:tr>
      <w:tr w14:paraId="38F1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3F4B43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3135" w:type="dxa"/>
          </w:tcPr>
          <w:p w14:paraId="3BDCEF4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调价管理、质量管理</w:t>
            </w:r>
          </w:p>
        </w:tc>
        <w:tc>
          <w:tcPr>
            <w:tcW w:w="3135" w:type="dxa"/>
          </w:tcPr>
          <w:p w14:paraId="25AEF17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1944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8EDF5"/>
          </w:tcPr>
          <w:p w14:paraId="09F619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基础版合计（18个模块）</w:t>
            </w:r>
          </w:p>
        </w:tc>
        <w:tc>
          <w:tcPr>
            <w:tcW w:w="3135" w:type="dxa"/>
          </w:tcPr>
          <w:p w14:paraId="767A700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3135" w:type="dxa"/>
          </w:tcPr>
          <w:p w14:paraId="5DC0D83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205,500</w:t>
            </w:r>
          </w:p>
        </w:tc>
      </w:tr>
    </w:tbl>
    <w:p w14:paraId="79B3EEDA">
      <w:pPr>
        <w:rPr>
          <w:rFonts w:hint="eastAsia" w:ascii="Microsoft YaHei" w:hAnsi="Microsoft YaHei" w:eastAsia="Microsoft YaHei" w:cs="Microsoft YaHei"/>
        </w:rPr>
      </w:pPr>
    </w:p>
    <w:p w14:paraId="53131966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标准版 — 二级综合医院（62.70万）</w:t>
      </w:r>
    </w:p>
    <w:p w14:paraId="051E8058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适合</w:t>
      </w:r>
      <w:r>
        <w:rPr>
          <w:rFonts w:hint="eastAsia" w:ascii="Microsoft YaHei" w:hAnsi="Microsoft YaHei" w:eastAsia="Microsoft YaHei" w:cs="Microsoft YaHei"/>
        </w:rPr>
        <w:t>：二级综合医院、中医医院、妇幼保健院。覆盖等级评审全部信息化条款。</w:t>
      </w:r>
    </w:p>
    <w:p w14:paraId="1CF40CFC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在基础版之上新增：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2356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1A478A"/>
          </w:tcPr>
          <w:p w14:paraId="70054E0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业务域</w:t>
            </w:r>
          </w:p>
        </w:tc>
        <w:tc>
          <w:tcPr>
            <w:tcW w:w="3135" w:type="dxa"/>
            <w:shd w:val="clear" w:color="auto" w:fill="1A478A"/>
          </w:tcPr>
          <w:p w14:paraId="7BA3940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新增模块</w:t>
            </w:r>
          </w:p>
        </w:tc>
        <w:tc>
          <w:tcPr>
            <w:tcW w:w="3135" w:type="dxa"/>
            <w:shd w:val="clear" w:color="auto" w:fill="1A478A"/>
          </w:tcPr>
          <w:p w14:paraId="62EFDD4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</w:t>
            </w:r>
          </w:p>
        </w:tc>
      </w:tr>
      <w:tr w14:paraId="3857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6FE33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系统平台</w:t>
            </w:r>
          </w:p>
        </w:tc>
        <w:tc>
          <w:tcPr>
            <w:tcW w:w="3135" w:type="dxa"/>
          </w:tcPr>
          <w:p w14:paraId="01C9F22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监控运维、工作流引擎、数据导出</w:t>
            </w:r>
          </w:p>
        </w:tc>
        <w:tc>
          <w:tcPr>
            <w:tcW w:w="3135" w:type="dxa"/>
          </w:tcPr>
          <w:p w14:paraId="435321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31,500</w:t>
            </w:r>
          </w:p>
        </w:tc>
      </w:tr>
      <w:tr w14:paraId="066A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0121CF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门诊管理</w:t>
            </w:r>
          </w:p>
        </w:tc>
        <w:tc>
          <w:tcPr>
            <w:tcW w:w="3135" w:type="dxa"/>
          </w:tcPr>
          <w:p w14:paraId="1DC36C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门诊治疗、门诊手术</w:t>
            </w:r>
          </w:p>
        </w:tc>
        <w:tc>
          <w:tcPr>
            <w:tcW w:w="3135" w:type="dxa"/>
          </w:tcPr>
          <w:p w14:paraId="108A97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19,500</w:t>
            </w:r>
          </w:p>
        </w:tc>
      </w:tr>
      <w:tr w14:paraId="47B9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7E876FD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住院管理</w:t>
            </w:r>
          </w:p>
        </w:tc>
        <w:tc>
          <w:tcPr>
            <w:tcW w:w="3135" w:type="dxa"/>
          </w:tcPr>
          <w:p w14:paraId="25AB7F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住院医生站、医嘱闭环</w:t>
            </w:r>
          </w:p>
        </w:tc>
        <w:tc>
          <w:tcPr>
            <w:tcW w:w="3135" w:type="dxa"/>
          </w:tcPr>
          <w:p w14:paraId="52B03E8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42,000</w:t>
            </w:r>
          </w:p>
        </w:tc>
      </w:tr>
      <w:tr w14:paraId="1467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1841C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药品管理</w:t>
            </w:r>
          </w:p>
        </w:tc>
        <w:tc>
          <w:tcPr>
            <w:tcW w:w="3135" w:type="dxa"/>
          </w:tcPr>
          <w:p w14:paraId="4D3ED2A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药品目录、药库、药房、科室物资、库存、合理用药、抗菌药物管控、处方点评、日终结算</w:t>
            </w:r>
          </w:p>
        </w:tc>
        <w:tc>
          <w:tcPr>
            <w:tcW w:w="3135" w:type="dxa"/>
          </w:tcPr>
          <w:p w14:paraId="19FBD18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121,500</w:t>
            </w:r>
          </w:p>
        </w:tc>
      </w:tr>
      <w:tr w14:paraId="76922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10BE33E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检验检查</w:t>
            </w:r>
          </w:p>
        </w:tc>
        <w:tc>
          <w:tcPr>
            <w:tcW w:w="3135" w:type="dxa"/>
          </w:tcPr>
          <w:p w14:paraId="67188A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检验(LIS)、危急值、检查(PACS)、医技工作站</w:t>
            </w:r>
          </w:p>
        </w:tc>
        <w:tc>
          <w:tcPr>
            <w:tcW w:w="3135" w:type="dxa"/>
          </w:tcPr>
          <w:p w14:paraId="79298C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61,500</w:t>
            </w:r>
          </w:p>
        </w:tc>
      </w:tr>
      <w:tr w14:paraId="0366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1BC5C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手术麻醉</w:t>
            </w:r>
          </w:p>
        </w:tc>
        <w:tc>
          <w:tcPr>
            <w:tcW w:w="3135" w:type="dxa"/>
          </w:tcPr>
          <w:p w14:paraId="79F572A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手术管理、术前讨论、安全核查</w:t>
            </w:r>
          </w:p>
        </w:tc>
        <w:tc>
          <w:tcPr>
            <w:tcW w:w="3135" w:type="dxa"/>
          </w:tcPr>
          <w:p w14:paraId="096EF7D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34,500</w:t>
            </w:r>
          </w:p>
        </w:tc>
      </w:tr>
      <w:tr w14:paraId="2C1F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BFC723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电子病历</w:t>
            </w:r>
          </w:p>
        </w:tc>
        <w:tc>
          <w:tcPr>
            <w:tcW w:w="3135" w:type="dxa"/>
          </w:tcPr>
          <w:p w14:paraId="31DF5C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修改追踪、版本管理、完整性检查、时效监控、CA签名、检索、知识库、归档、病程记录、知情同意</w:t>
            </w:r>
          </w:p>
        </w:tc>
        <w:tc>
          <w:tcPr>
            <w:tcW w:w="3135" w:type="dxa"/>
          </w:tcPr>
          <w:p w14:paraId="1F5589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61,500</w:t>
            </w:r>
          </w:p>
        </w:tc>
      </w:tr>
      <w:tr w14:paraId="28305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318F24C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病案管理</w:t>
            </w:r>
          </w:p>
        </w:tc>
        <w:tc>
          <w:tcPr>
            <w:tcW w:w="3135" w:type="dxa"/>
          </w:tcPr>
          <w:p w14:paraId="74B9CA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病案首页、病案质控、归档、借阅/封存</w:t>
            </w:r>
          </w:p>
        </w:tc>
        <w:tc>
          <w:tcPr>
            <w:tcW w:w="3135" w:type="dxa"/>
          </w:tcPr>
          <w:p w14:paraId="68806A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37,500</w:t>
            </w:r>
          </w:p>
        </w:tc>
      </w:tr>
      <w:tr w14:paraId="3E9A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D7BF1D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护理管理</w:t>
            </w:r>
          </w:p>
        </w:tc>
        <w:tc>
          <w:tcPr>
            <w:tcW w:w="3135" w:type="dxa"/>
          </w:tcPr>
          <w:p w14:paraId="4F87A40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护理评估、护理计划、交班记录、护理质控</w:t>
            </w:r>
          </w:p>
        </w:tc>
        <w:tc>
          <w:tcPr>
            <w:tcW w:w="3135" w:type="dxa"/>
          </w:tcPr>
          <w:p w14:paraId="14BB727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37,500</w:t>
            </w:r>
          </w:p>
        </w:tc>
      </w:tr>
      <w:tr w14:paraId="15AC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211264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院感管理</w:t>
            </w:r>
          </w:p>
        </w:tc>
        <w:tc>
          <w:tcPr>
            <w:tcW w:w="3135" w:type="dxa"/>
          </w:tcPr>
          <w:p w14:paraId="502F59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感染监测、暴发预警、多重耐药菌</w:t>
            </w:r>
          </w:p>
        </w:tc>
        <w:tc>
          <w:tcPr>
            <w:tcW w:w="3135" w:type="dxa"/>
          </w:tcPr>
          <w:p w14:paraId="7A47EC4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21,000</w:t>
            </w:r>
          </w:p>
        </w:tc>
      </w:tr>
      <w:tr w14:paraId="11E7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5AAA3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医保管理</w:t>
            </w:r>
          </w:p>
        </w:tc>
        <w:tc>
          <w:tcPr>
            <w:tcW w:w="3135" w:type="dxa"/>
          </w:tcPr>
          <w:p w14:paraId="432214D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目录对照、对账、处方上传、住院医保</w:t>
            </w:r>
          </w:p>
        </w:tc>
        <w:tc>
          <w:tcPr>
            <w:tcW w:w="3135" w:type="dxa"/>
          </w:tcPr>
          <w:p w14:paraId="1C7A37E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40,500</w:t>
            </w:r>
          </w:p>
        </w:tc>
      </w:tr>
      <w:tr w14:paraId="7D15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0E8457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3135" w:type="dxa"/>
          </w:tcPr>
          <w:p w14:paraId="3AA0C5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急诊、随访、会诊、传染病报告、支付管理、医嘱套餐</w:t>
            </w:r>
          </w:p>
        </w:tc>
        <w:tc>
          <w:tcPr>
            <w:tcW w:w="3135" w:type="dxa"/>
          </w:tcPr>
          <w:p w14:paraId="6243C0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61,500</w:t>
            </w:r>
          </w:p>
        </w:tc>
      </w:tr>
      <w:tr w14:paraId="39EB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8EDF5"/>
          </w:tcPr>
          <w:p w14:paraId="63D68E4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标准版合计（52个模块）</w:t>
            </w:r>
          </w:p>
        </w:tc>
        <w:tc>
          <w:tcPr>
            <w:tcW w:w="3135" w:type="dxa"/>
          </w:tcPr>
          <w:p w14:paraId="78BA7A8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3135" w:type="dxa"/>
          </w:tcPr>
          <w:p w14:paraId="5152735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627,000</w:t>
            </w:r>
          </w:p>
        </w:tc>
      </w:tr>
    </w:tbl>
    <w:p w14:paraId="76E80FED">
      <w:pPr>
        <w:rPr>
          <w:rFonts w:hint="eastAsia" w:ascii="Microsoft YaHei" w:hAnsi="Microsoft YaHei" w:eastAsia="Microsoft YaHei" w:cs="Microsoft YaHei"/>
        </w:rPr>
      </w:pPr>
    </w:p>
    <w:p w14:paraId="0A9963D3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旗舰版 — 三级综合医院（111.30万）</w:t>
      </w:r>
    </w:p>
    <w:p w14:paraId="1B6B7C7D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适合</w:t>
      </w:r>
      <w:r>
        <w:rPr>
          <w:rFonts w:hint="eastAsia" w:ascii="Microsoft YaHei" w:hAnsi="Microsoft YaHei" w:eastAsia="Microsoft YaHei" w:cs="Microsoft YaHei"/>
        </w:rPr>
        <w:t>：三级综合医院。全面覆盖三甲评审、DRG/DIP 支付改革、电子病历高等级评价、互联互通测评。</w:t>
      </w:r>
    </w:p>
    <w:p w14:paraId="28F49291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在标准版之上新增：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65A2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1A478A"/>
          </w:tcPr>
          <w:p w14:paraId="61D328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业务域</w:t>
            </w:r>
          </w:p>
        </w:tc>
        <w:tc>
          <w:tcPr>
            <w:tcW w:w="3135" w:type="dxa"/>
            <w:shd w:val="clear" w:color="auto" w:fill="1A478A"/>
          </w:tcPr>
          <w:p w14:paraId="3EF71F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新增模块</w:t>
            </w:r>
          </w:p>
        </w:tc>
        <w:tc>
          <w:tcPr>
            <w:tcW w:w="3135" w:type="dxa"/>
            <w:shd w:val="clear" w:color="auto" w:fill="1A478A"/>
          </w:tcPr>
          <w:p w14:paraId="5395F11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</w:t>
            </w:r>
          </w:p>
        </w:tc>
      </w:tr>
      <w:tr w14:paraId="5510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2C2BA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药品管理</w:t>
            </w:r>
          </w:p>
        </w:tc>
        <w:tc>
          <w:tcPr>
            <w:tcW w:w="3135" w:type="dxa"/>
          </w:tcPr>
          <w:p w14:paraId="4D81FBD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药品追溯、药品效期管理</w:t>
            </w:r>
          </w:p>
        </w:tc>
        <w:tc>
          <w:tcPr>
            <w:tcW w:w="3135" w:type="dxa"/>
          </w:tcPr>
          <w:p w14:paraId="680658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5849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5465A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检验检查</w:t>
            </w:r>
          </w:p>
        </w:tc>
        <w:tc>
          <w:tcPr>
            <w:tcW w:w="3135" w:type="dxa"/>
          </w:tcPr>
          <w:p w14:paraId="5C4CFB9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检验质控、检验增强、3D影像重建、病理管理</w:t>
            </w:r>
          </w:p>
        </w:tc>
        <w:tc>
          <w:tcPr>
            <w:tcW w:w="3135" w:type="dxa"/>
          </w:tcPr>
          <w:p w14:paraId="406E05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57,000</w:t>
            </w:r>
          </w:p>
        </w:tc>
      </w:tr>
      <w:tr w14:paraId="4229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397AE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手术麻醉</w:t>
            </w:r>
          </w:p>
        </w:tc>
        <w:tc>
          <w:tcPr>
            <w:tcW w:w="3135" w:type="dxa"/>
          </w:tcPr>
          <w:p w14:paraId="742C38C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麻醉管理、手术记录、术后随访、麻醉质控</w:t>
            </w:r>
          </w:p>
        </w:tc>
        <w:tc>
          <w:tcPr>
            <w:tcW w:w="3135" w:type="dxa"/>
          </w:tcPr>
          <w:p w14:paraId="62A799C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31,500</w:t>
            </w:r>
          </w:p>
        </w:tc>
      </w:tr>
      <w:tr w14:paraId="0D76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394559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病案管理</w:t>
            </w:r>
          </w:p>
        </w:tc>
        <w:tc>
          <w:tcPr>
            <w:tcW w:w="3135" w:type="dxa"/>
          </w:tcPr>
          <w:p w14:paraId="425FD1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DRG/DIP分组、死亡病历讨论、病案评审</w:t>
            </w:r>
          </w:p>
        </w:tc>
        <w:tc>
          <w:tcPr>
            <w:tcW w:w="3135" w:type="dxa"/>
          </w:tcPr>
          <w:p w14:paraId="2305847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24,000</w:t>
            </w:r>
          </w:p>
        </w:tc>
      </w:tr>
      <w:tr w14:paraId="541B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1B2FB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护理管理</w:t>
            </w:r>
          </w:p>
        </w:tc>
        <w:tc>
          <w:tcPr>
            <w:tcW w:w="3135" w:type="dxa"/>
          </w:tcPr>
          <w:p w14:paraId="1A7D94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移动护理、输液管理、评估趋势、护理文书</w:t>
            </w:r>
          </w:p>
        </w:tc>
        <w:tc>
          <w:tcPr>
            <w:tcW w:w="3135" w:type="dxa"/>
          </w:tcPr>
          <w:p w14:paraId="3E88DCA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27,000</w:t>
            </w:r>
          </w:p>
        </w:tc>
      </w:tr>
      <w:tr w14:paraId="552D8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3987BE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院感管理</w:t>
            </w:r>
          </w:p>
        </w:tc>
        <w:tc>
          <w:tcPr>
            <w:tcW w:w="3135" w:type="dxa"/>
          </w:tcPr>
          <w:p w14:paraId="614D868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目标性监测、手卫生、环境监测、职业暴露、CSSD</w:t>
            </w:r>
          </w:p>
        </w:tc>
        <w:tc>
          <w:tcPr>
            <w:tcW w:w="3135" w:type="dxa"/>
          </w:tcPr>
          <w:p w14:paraId="47F5691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28,500</w:t>
            </w:r>
          </w:p>
        </w:tc>
      </w:tr>
      <w:tr w14:paraId="4552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4D822D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医保管理</w:t>
            </w:r>
          </w:p>
        </w:tc>
        <w:tc>
          <w:tcPr>
            <w:tcW w:w="3135" w:type="dxa"/>
          </w:tcPr>
          <w:p w14:paraId="7D3878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跨省结算、智能审核、DRG/DIP优化</w:t>
            </w:r>
          </w:p>
        </w:tc>
        <w:tc>
          <w:tcPr>
            <w:tcW w:w="3135" w:type="dxa"/>
          </w:tcPr>
          <w:p w14:paraId="481261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27,000</w:t>
            </w:r>
          </w:p>
        </w:tc>
      </w:tr>
      <w:tr w14:paraId="7688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7199D45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集成平台</w:t>
            </w:r>
          </w:p>
        </w:tc>
        <w:tc>
          <w:tcPr>
            <w:tcW w:w="3135" w:type="dxa"/>
          </w:tcPr>
          <w:p w14:paraId="5EC4252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ESB平台、FHIR R4、CDA文档、代码映射、API认证、EMPI</w:t>
            </w:r>
          </w:p>
        </w:tc>
        <w:tc>
          <w:tcPr>
            <w:tcW w:w="3135" w:type="dxa"/>
          </w:tcPr>
          <w:p w14:paraId="63F6ABE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58,500</w:t>
            </w:r>
          </w:p>
        </w:tc>
      </w:tr>
      <w:tr w14:paraId="5B72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36A7EC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3135" w:type="dxa"/>
          </w:tcPr>
          <w:p w14:paraId="2E12335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+ 中医/壮医、医嘱闭环追踪、跨模块集成、食源性采集</w:t>
            </w:r>
          </w:p>
        </w:tc>
        <w:tc>
          <w:tcPr>
            <w:tcW w:w="3135" w:type="dxa"/>
          </w:tcPr>
          <w:p w14:paraId="4B579A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36,000</w:t>
            </w:r>
          </w:p>
        </w:tc>
      </w:tr>
      <w:tr w14:paraId="25989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E8EDF5"/>
          </w:tcPr>
          <w:p w14:paraId="03FE9A2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旗舰版合计（108个模块）</w:t>
            </w:r>
          </w:p>
        </w:tc>
        <w:tc>
          <w:tcPr>
            <w:tcW w:w="3135" w:type="dxa"/>
          </w:tcPr>
          <w:p w14:paraId="3709F2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3135" w:type="dxa"/>
          </w:tcPr>
          <w:p w14:paraId="1C45BF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1,113,000</w:t>
            </w:r>
          </w:p>
        </w:tc>
      </w:tr>
    </w:tbl>
    <w:p w14:paraId="668BEBF3">
      <w:pPr>
        <w:rPr>
          <w:rFonts w:hint="eastAsia" w:ascii="Microsoft YaHei" w:hAnsi="Microsoft YaHei" w:eastAsia="Microsoft YaHei" w:cs="Microsoft YaHei"/>
        </w:rPr>
      </w:pPr>
    </w:p>
    <w:p w14:paraId="0618B296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四、几个值得重点关注的明星模块</w:t>
      </w:r>
    </w:p>
    <w:p w14:paraId="00B3F183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在 108 个模块中，有几个模块是评审检查和日常运营中的"高频考点"：</w:t>
      </w:r>
    </w:p>
    <w:p w14:paraId="30A274A7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合理用药系统（D-07，1.8万）</w:t>
      </w:r>
    </w:p>
    <w:p w14:paraId="0CD9EDDD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12 项审核能力，让处方审核率 100% 不再是口号：</w:t>
      </w:r>
    </w:p>
    <w:p w14:paraId="289271F4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药物相互作用检查（两药/三药配伍禁忌）</w:t>
      </w:r>
    </w:p>
    <w:p w14:paraId="6D236088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过敏史自动匹配</w:t>
      </w:r>
    </w:p>
    <w:p w14:paraId="6544BEEE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剂量范围审查（超/低剂量 + 肝肾功能自动调量）</w:t>
      </w:r>
    </w:p>
    <w:p w14:paraId="024BDBDE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重复用药检查</w:t>
      </w:r>
    </w:p>
    <w:p w14:paraId="6FDA98EB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配伍禁忌审查</w:t>
      </w:r>
    </w:p>
    <w:p w14:paraId="7A25221F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妊娠/哺乳用药警示</w:t>
      </w:r>
    </w:p>
    <w:p w14:paraId="1FFD0B8E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儿童用药按体重自动计算</w:t>
      </w:r>
    </w:p>
    <w:p w14:paraId="03377362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处方前置拦截</w:t>
      </w:r>
      <w:r>
        <w:rPr>
          <w:rFonts w:hint="eastAsia" w:ascii="Microsoft YaHei" w:hAnsi="Microsoft YaHei" w:eastAsia="Microsoft YaHei" w:cs="Microsoft YaHei"/>
        </w:rPr>
        <w:t>：不合理处方必须处理才能继续</w:t>
      </w:r>
    </w:p>
    <w:p w14:paraId="699CC4A8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DRG/DIP 分组系统（R-03，1.5万）</w:t>
      </w:r>
    </w:p>
    <w:p w14:paraId="3FA3D22E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医保付费改革的核心武器：</w:t>
      </w:r>
    </w:p>
    <w:p w14:paraId="172C124C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主诊断+主手术 → 自动分组</w:t>
      </w:r>
    </w:p>
    <w:p w14:paraId="166F1D5F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病组分布/费用结构/时间消耗分析</w:t>
      </w:r>
    </w:p>
    <w:p w14:paraId="784CB51D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TOP-DRG 分析</w:t>
      </w:r>
    </w:p>
    <w:p w14:paraId="525C9255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费用预警（入院即开始监控）</w:t>
      </w:r>
    </w:p>
    <w:p w14:paraId="045F1C2D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优化建议（帮助医生在保证质量的前提下控制费用）</w:t>
      </w:r>
    </w:p>
    <w:p w14:paraId="5F7D4453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手术安全核查（S-04，0.6万）</w:t>
      </w:r>
    </w:p>
    <w:p w14:paraId="115C47CC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符合 WS/T 313 标准的三次核查：</w:t>
      </w:r>
    </w:p>
    <w:p w14:paraId="42591250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麻醉前核查</w:t>
      </w:r>
    </w:p>
    <w:p w14:paraId="43D274DD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切皮前核查</w:t>
      </w:r>
    </w:p>
    <w:p w14:paraId="0F796D93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离室前核查</w:t>
      </w:r>
    </w:p>
    <w:p w14:paraId="5B7C9697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看似价格最低的模块之一，却是手术安全最关键的防线。</w:t>
      </w:r>
    </w:p>
    <w:p w14:paraId="61F60566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护理评估系统（N-01，1.8万）</w:t>
      </w:r>
    </w:p>
    <w:p w14:paraId="346FCDAA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覆盖六大评估量表，自动评分+自动预警：</w:t>
      </w:r>
    </w:p>
    <w:p w14:paraId="0650F2AE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Braden 压疮评估 → 自动预警 → 干预 → 跟踪</w:t>
      </w:r>
    </w:p>
    <w:p w14:paraId="52512B26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Morse 跌倒评估 → 风险分级 → 防护措施</w:t>
      </w:r>
    </w:p>
    <w:p w14:paraId="48BBF449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NRS2002 营养风险筛查</w:t>
      </w:r>
    </w:p>
    <w:p w14:paraId="5E8D3350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NRS/VAS 疼痛评估</w:t>
      </w:r>
    </w:p>
    <w:p w14:paraId="48D116FA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Caprini VTE 风险评估</w:t>
      </w:r>
    </w:p>
    <w:p w14:paraId="0FA302A2">
      <w:pPr>
        <w:pStyle w:val="16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Barthel 自理能力评估</w:t>
      </w:r>
    </w:p>
    <w:p w14:paraId="5B65F962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五、实施服务与接口对接</w:t>
      </w:r>
    </w:p>
    <w:p w14:paraId="262522F3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实施服务（按项目计费）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881"/>
        <w:gridCol w:w="1881"/>
        <w:gridCol w:w="1881"/>
        <w:gridCol w:w="1881"/>
      </w:tblGrid>
      <w:tr w14:paraId="70A9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shd w:val="clear" w:color="auto" w:fill="1A478A"/>
          </w:tcPr>
          <w:p w14:paraId="5693A85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服务项目</w:t>
            </w:r>
          </w:p>
        </w:tc>
        <w:tc>
          <w:tcPr>
            <w:tcW w:w="1881" w:type="dxa"/>
            <w:shd w:val="clear" w:color="auto" w:fill="1A478A"/>
          </w:tcPr>
          <w:p w14:paraId="6DEE511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一级医院</w:t>
            </w:r>
          </w:p>
        </w:tc>
        <w:tc>
          <w:tcPr>
            <w:tcW w:w="1881" w:type="dxa"/>
            <w:shd w:val="clear" w:color="auto" w:fill="1A478A"/>
          </w:tcPr>
          <w:p w14:paraId="01EDE06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二级医院</w:t>
            </w:r>
          </w:p>
        </w:tc>
        <w:tc>
          <w:tcPr>
            <w:tcW w:w="1881" w:type="dxa"/>
            <w:shd w:val="clear" w:color="auto" w:fill="1A478A"/>
          </w:tcPr>
          <w:p w14:paraId="0589240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三级医院</w:t>
            </w:r>
          </w:p>
        </w:tc>
        <w:tc>
          <w:tcPr>
            <w:tcW w:w="1881" w:type="dxa"/>
            <w:shd w:val="clear" w:color="auto" w:fill="1A478A"/>
          </w:tcPr>
          <w:p w14:paraId="615258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单价</w:t>
            </w:r>
          </w:p>
        </w:tc>
      </w:tr>
      <w:tr w14:paraId="1DB52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6B5079E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需求调研</w:t>
            </w:r>
          </w:p>
        </w:tc>
        <w:tc>
          <w:tcPr>
            <w:tcW w:w="1881" w:type="dxa"/>
          </w:tcPr>
          <w:p w14:paraId="07A59BF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 人天</w:t>
            </w:r>
          </w:p>
        </w:tc>
        <w:tc>
          <w:tcPr>
            <w:tcW w:w="1881" w:type="dxa"/>
          </w:tcPr>
          <w:p w14:paraId="0105F9E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 人天</w:t>
            </w:r>
          </w:p>
        </w:tc>
        <w:tc>
          <w:tcPr>
            <w:tcW w:w="1881" w:type="dxa"/>
          </w:tcPr>
          <w:p w14:paraId="492DA6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20 人天</w:t>
            </w:r>
          </w:p>
        </w:tc>
        <w:tc>
          <w:tcPr>
            <w:tcW w:w="1881" w:type="dxa"/>
          </w:tcPr>
          <w:p w14:paraId="4BFA75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1,500</w:t>
            </w:r>
          </w:p>
        </w:tc>
      </w:tr>
      <w:tr w14:paraId="3CD7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22A68A9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环境部署</w:t>
            </w:r>
          </w:p>
        </w:tc>
        <w:tc>
          <w:tcPr>
            <w:tcW w:w="1881" w:type="dxa"/>
          </w:tcPr>
          <w:p w14:paraId="712A2DF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 人天</w:t>
            </w:r>
          </w:p>
        </w:tc>
        <w:tc>
          <w:tcPr>
            <w:tcW w:w="1881" w:type="dxa"/>
          </w:tcPr>
          <w:p w14:paraId="3E3FF19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 人天</w:t>
            </w:r>
          </w:p>
        </w:tc>
        <w:tc>
          <w:tcPr>
            <w:tcW w:w="1881" w:type="dxa"/>
          </w:tcPr>
          <w:p w14:paraId="008922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 人天</w:t>
            </w:r>
          </w:p>
        </w:tc>
        <w:tc>
          <w:tcPr>
            <w:tcW w:w="1881" w:type="dxa"/>
          </w:tcPr>
          <w:p w14:paraId="2AB9487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1,500</w:t>
            </w:r>
          </w:p>
        </w:tc>
      </w:tr>
      <w:tr w14:paraId="2DAD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04A86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系统配置</w:t>
            </w:r>
          </w:p>
        </w:tc>
        <w:tc>
          <w:tcPr>
            <w:tcW w:w="1881" w:type="dxa"/>
          </w:tcPr>
          <w:p w14:paraId="3338769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 人天</w:t>
            </w:r>
          </w:p>
        </w:tc>
        <w:tc>
          <w:tcPr>
            <w:tcW w:w="1881" w:type="dxa"/>
          </w:tcPr>
          <w:p w14:paraId="48B68E0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 人天</w:t>
            </w:r>
          </w:p>
        </w:tc>
        <w:tc>
          <w:tcPr>
            <w:tcW w:w="1881" w:type="dxa"/>
          </w:tcPr>
          <w:p w14:paraId="3D1685C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 人天</w:t>
            </w:r>
          </w:p>
        </w:tc>
        <w:tc>
          <w:tcPr>
            <w:tcW w:w="1881" w:type="dxa"/>
          </w:tcPr>
          <w:p w14:paraId="1C1D8E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1,500</w:t>
            </w:r>
          </w:p>
        </w:tc>
      </w:tr>
      <w:tr w14:paraId="4FC1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4180D39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数据迁移</w:t>
            </w:r>
          </w:p>
        </w:tc>
        <w:tc>
          <w:tcPr>
            <w:tcW w:w="1881" w:type="dxa"/>
          </w:tcPr>
          <w:p w14:paraId="20BC6A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 人天</w:t>
            </w:r>
          </w:p>
        </w:tc>
        <w:tc>
          <w:tcPr>
            <w:tcW w:w="1881" w:type="dxa"/>
          </w:tcPr>
          <w:p w14:paraId="0B8EEDE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 人天</w:t>
            </w:r>
          </w:p>
        </w:tc>
        <w:tc>
          <w:tcPr>
            <w:tcW w:w="1881" w:type="dxa"/>
          </w:tcPr>
          <w:p w14:paraId="453A704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20 人天</w:t>
            </w:r>
          </w:p>
        </w:tc>
        <w:tc>
          <w:tcPr>
            <w:tcW w:w="1881" w:type="dxa"/>
          </w:tcPr>
          <w:p w14:paraId="6EC59C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1,500</w:t>
            </w:r>
          </w:p>
        </w:tc>
      </w:tr>
      <w:tr w14:paraId="01B5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7A0D1B5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用户培训</w:t>
            </w:r>
          </w:p>
        </w:tc>
        <w:tc>
          <w:tcPr>
            <w:tcW w:w="1881" w:type="dxa"/>
          </w:tcPr>
          <w:p w14:paraId="47422C2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 人天</w:t>
            </w:r>
          </w:p>
        </w:tc>
        <w:tc>
          <w:tcPr>
            <w:tcW w:w="1881" w:type="dxa"/>
          </w:tcPr>
          <w:p w14:paraId="000B924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 人天</w:t>
            </w:r>
          </w:p>
        </w:tc>
        <w:tc>
          <w:tcPr>
            <w:tcW w:w="1881" w:type="dxa"/>
          </w:tcPr>
          <w:p w14:paraId="27DCD3F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20 人天</w:t>
            </w:r>
          </w:p>
        </w:tc>
        <w:tc>
          <w:tcPr>
            <w:tcW w:w="1881" w:type="dxa"/>
          </w:tcPr>
          <w:p w14:paraId="7BE1DC4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1,500</w:t>
            </w:r>
          </w:p>
        </w:tc>
      </w:tr>
      <w:tr w14:paraId="7FDD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371913F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试运行陪跑</w:t>
            </w:r>
          </w:p>
        </w:tc>
        <w:tc>
          <w:tcPr>
            <w:tcW w:w="1881" w:type="dxa"/>
          </w:tcPr>
          <w:p w14:paraId="433CB9F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 人天</w:t>
            </w:r>
          </w:p>
        </w:tc>
        <w:tc>
          <w:tcPr>
            <w:tcW w:w="1881" w:type="dxa"/>
          </w:tcPr>
          <w:p w14:paraId="70AB38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 人天</w:t>
            </w:r>
          </w:p>
        </w:tc>
        <w:tc>
          <w:tcPr>
            <w:tcW w:w="1881" w:type="dxa"/>
          </w:tcPr>
          <w:p w14:paraId="5D38A26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30 人天</w:t>
            </w:r>
          </w:p>
        </w:tc>
        <w:tc>
          <w:tcPr>
            <w:tcW w:w="1881" w:type="dxa"/>
          </w:tcPr>
          <w:p w14:paraId="085E28F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1,500</w:t>
            </w:r>
          </w:p>
        </w:tc>
      </w:tr>
      <w:tr w14:paraId="30580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</w:tcPr>
          <w:p w14:paraId="0722834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实施费用</w:t>
            </w:r>
          </w:p>
        </w:tc>
        <w:tc>
          <w:tcPr>
            <w:tcW w:w="1881" w:type="dxa"/>
          </w:tcPr>
          <w:p w14:paraId="04B110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3.6万</w:t>
            </w:r>
          </w:p>
        </w:tc>
        <w:tc>
          <w:tcPr>
            <w:tcW w:w="1881" w:type="dxa"/>
          </w:tcPr>
          <w:p w14:paraId="6CE34A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7.95万</w:t>
            </w:r>
          </w:p>
        </w:tc>
        <w:tc>
          <w:tcPr>
            <w:tcW w:w="1881" w:type="dxa"/>
          </w:tcPr>
          <w:p w14:paraId="4157E6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16.5万</w:t>
            </w:r>
          </w:p>
        </w:tc>
        <w:tc>
          <w:tcPr>
            <w:tcW w:w="1881" w:type="dxa"/>
          </w:tcPr>
          <w:p w14:paraId="083861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</w:tr>
    </w:tbl>
    <w:p w14:paraId="30C91B5F">
      <w:pPr>
        <w:rPr>
          <w:rFonts w:hint="eastAsia" w:ascii="Microsoft YaHei" w:hAnsi="Microsoft YaHei" w:eastAsia="Microsoft YaHei" w:cs="Microsoft YaHei"/>
        </w:rPr>
      </w:pPr>
    </w:p>
    <w:p w14:paraId="4A264FDB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接口对接（按个计费）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54A1C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135" w:type="dxa"/>
            <w:shd w:val="clear" w:color="auto" w:fill="1A478A"/>
          </w:tcPr>
          <w:p w14:paraId="6A8C73A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接口类型</w:t>
            </w:r>
          </w:p>
        </w:tc>
        <w:tc>
          <w:tcPr>
            <w:tcW w:w="3135" w:type="dxa"/>
            <w:shd w:val="clear" w:color="auto" w:fill="1A478A"/>
          </w:tcPr>
          <w:p w14:paraId="3958FE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单价</w:t>
            </w:r>
          </w:p>
        </w:tc>
        <w:tc>
          <w:tcPr>
            <w:tcW w:w="3135" w:type="dxa"/>
            <w:shd w:val="clear" w:color="auto" w:fill="1A478A"/>
          </w:tcPr>
          <w:p w14:paraId="1DEBC7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说明</w:t>
            </w:r>
          </w:p>
        </w:tc>
      </w:tr>
      <w:tr w14:paraId="21FF1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758E12B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检验设备对接（单台）</w:t>
            </w:r>
          </w:p>
        </w:tc>
        <w:tc>
          <w:tcPr>
            <w:tcW w:w="3135" w:type="dxa"/>
          </w:tcPr>
          <w:p w14:paraId="1AC9AAF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5,000</w:t>
            </w:r>
          </w:p>
        </w:tc>
        <w:tc>
          <w:tcPr>
            <w:tcW w:w="3135" w:type="dxa"/>
          </w:tcPr>
          <w:p w14:paraId="72C4A9F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LIS 仪器接口</w:t>
            </w:r>
          </w:p>
        </w:tc>
      </w:tr>
      <w:tr w14:paraId="1ECC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0ABC20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影像设备对接（单台）</w:t>
            </w:r>
          </w:p>
        </w:tc>
        <w:tc>
          <w:tcPr>
            <w:tcW w:w="3135" w:type="dxa"/>
          </w:tcPr>
          <w:p w14:paraId="0F50FC4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8,000</w:t>
            </w:r>
          </w:p>
        </w:tc>
        <w:tc>
          <w:tcPr>
            <w:tcW w:w="3135" w:type="dxa"/>
          </w:tcPr>
          <w:p w14:paraId="6B36EAC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PACS/DICOM 设备</w:t>
            </w:r>
          </w:p>
        </w:tc>
      </w:tr>
      <w:tr w14:paraId="1A5C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27AEA2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医保平台对接</w:t>
            </w:r>
          </w:p>
        </w:tc>
        <w:tc>
          <w:tcPr>
            <w:tcW w:w="3135" w:type="dxa"/>
          </w:tcPr>
          <w:p w14:paraId="265E1C0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  <w:tc>
          <w:tcPr>
            <w:tcW w:w="3135" w:type="dxa"/>
          </w:tcPr>
          <w:p w14:paraId="669294D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省/国家医保平台</w:t>
            </w:r>
          </w:p>
        </w:tc>
      </w:tr>
      <w:tr w14:paraId="3750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716B1AC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卫健委数据上报</w:t>
            </w:r>
          </w:p>
        </w:tc>
        <w:tc>
          <w:tcPr>
            <w:tcW w:w="3135" w:type="dxa"/>
          </w:tcPr>
          <w:p w14:paraId="6FBA07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10,000</w:t>
            </w:r>
          </w:p>
        </w:tc>
        <w:tc>
          <w:tcPr>
            <w:tcW w:w="3135" w:type="dxa"/>
          </w:tcPr>
          <w:p w14:paraId="2DEC37C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HQMS/传染病直报</w:t>
            </w:r>
          </w:p>
        </w:tc>
      </w:tr>
      <w:tr w14:paraId="1905A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014589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电子发票对接</w:t>
            </w:r>
          </w:p>
        </w:tc>
        <w:tc>
          <w:tcPr>
            <w:tcW w:w="3135" w:type="dxa"/>
          </w:tcPr>
          <w:p w14:paraId="719A25A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8,000</w:t>
            </w:r>
          </w:p>
        </w:tc>
        <w:tc>
          <w:tcPr>
            <w:tcW w:w="3135" w:type="dxa"/>
          </w:tcPr>
          <w:p w14:paraId="013B0CB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财政电子票据</w:t>
            </w:r>
          </w:p>
        </w:tc>
      </w:tr>
      <w:tr w14:paraId="4AE9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D7D4E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银行/第三方支付</w:t>
            </w:r>
          </w:p>
        </w:tc>
        <w:tc>
          <w:tcPr>
            <w:tcW w:w="3135" w:type="dxa"/>
          </w:tcPr>
          <w:p w14:paraId="10478AD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8,000</w:t>
            </w:r>
          </w:p>
        </w:tc>
        <w:tc>
          <w:tcPr>
            <w:tcW w:w="3135" w:type="dxa"/>
          </w:tcPr>
          <w:p w14:paraId="0C9931C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微信/支付宝/银联</w:t>
            </w:r>
          </w:p>
        </w:tc>
      </w:tr>
      <w:tr w14:paraId="01EF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C4E650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其他第三方系统</w:t>
            </w:r>
          </w:p>
        </w:tc>
        <w:tc>
          <w:tcPr>
            <w:tcW w:w="3135" w:type="dxa"/>
          </w:tcPr>
          <w:p w14:paraId="096F8D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5,000-15,000</w:t>
            </w:r>
          </w:p>
        </w:tc>
        <w:tc>
          <w:tcPr>
            <w:tcW w:w="3135" w:type="dxa"/>
          </w:tcPr>
          <w:p w14:paraId="0DA6C5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按复杂度定价</w:t>
            </w:r>
          </w:p>
        </w:tc>
      </w:tr>
    </w:tbl>
    <w:p w14:paraId="606A646A">
      <w:pPr>
        <w:rPr>
          <w:rFonts w:hint="eastAsia" w:ascii="Microsoft YaHei" w:hAnsi="Microsoft YaHei" w:eastAsia="Microsoft YaHei" w:cs="Microsoft YaHei"/>
        </w:rPr>
      </w:pPr>
    </w:p>
    <w:p w14:paraId="53CB6F63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年度维保服务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2351"/>
        <w:gridCol w:w="2351"/>
        <w:gridCol w:w="2351"/>
      </w:tblGrid>
      <w:tr w14:paraId="101C7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  <w:shd w:val="clear" w:color="auto" w:fill="1A478A"/>
          </w:tcPr>
          <w:p w14:paraId="4B84BA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服务项目</w:t>
            </w:r>
          </w:p>
        </w:tc>
        <w:tc>
          <w:tcPr>
            <w:tcW w:w="2351" w:type="dxa"/>
            <w:shd w:val="clear" w:color="auto" w:fill="1A478A"/>
          </w:tcPr>
          <w:p w14:paraId="5235B3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一级医院</w:t>
            </w:r>
          </w:p>
        </w:tc>
        <w:tc>
          <w:tcPr>
            <w:tcW w:w="2351" w:type="dxa"/>
            <w:shd w:val="clear" w:color="auto" w:fill="1A478A"/>
          </w:tcPr>
          <w:p w14:paraId="04209B2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二级医院</w:t>
            </w:r>
          </w:p>
        </w:tc>
        <w:tc>
          <w:tcPr>
            <w:tcW w:w="2351" w:type="dxa"/>
            <w:shd w:val="clear" w:color="auto" w:fill="1A478A"/>
          </w:tcPr>
          <w:p w14:paraId="3DBF49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三级医院</w:t>
            </w:r>
          </w:p>
        </w:tc>
      </w:tr>
      <w:tr w14:paraId="64441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6363926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首年维保</w:t>
            </w:r>
          </w:p>
        </w:tc>
        <w:tc>
          <w:tcPr>
            <w:tcW w:w="2351" w:type="dxa"/>
          </w:tcPr>
          <w:p w14:paraId="050D505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免费</w:t>
            </w:r>
          </w:p>
        </w:tc>
        <w:tc>
          <w:tcPr>
            <w:tcW w:w="2351" w:type="dxa"/>
          </w:tcPr>
          <w:p w14:paraId="4E76916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免费</w:t>
            </w:r>
          </w:p>
        </w:tc>
        <w:tc>
          <w:tcPr>
            <w:tcW w:w="2351" w:type="dxa"/>
          </w:tcPr>
          <w:p w14:paraId="4A0164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免费</w:t>
            </w:r>
          </w:p>
        </w:tc>
      </w:tr>
      <w:tr w14:paraId="1344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74954D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续费年维保</w:t>
            </w:r>
          </w:p>
        </w:tc>
        <w:tc>
          <w:tcPr>
            <w:tcW w:w="2351" w:type="dxa"/>
          </w:tcPr>
          <w:p w14:paraId="78290CE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软件费 × 15%</w:t>
            </w:r>
          </w:p>
        </w:tc>
        <w:tc>
          <w:tcPr>
            <w:tcW w:w="2351" w:type="dxa"/>
          </w:tcPr>
          <w:p w14:paraId="1E37D5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软件费 × 15%</w:t>
            </w:r>
          </w:p>
        </w:tc>
        <w:tc>
          <w:tcPr>
            <w:tcW w:w="2351" w:type="dxa"/>
          </w:tcPr>
          <w:p w14:paraId="319ADDF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软件费 × 12%</w:t>
            </w:r>
          </w:p>
        </w:tc>
      </w:tr>
      <w:tr w14:paraId="0C08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651C128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远程支持</w:t>
            </w:r>
          </w:p>
        </w:tc>
        <w:tc>
          <w:tcPr>
            <w:tcW w:w="2351" w:type="dxa"/>
          </w:tcPr>
          <w:p w14:paraId="7FCB6B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5×8h</w:t>
            </w:r>
          </w:p>
        </w:tc>
        <w:tc>
          <w:tcPr>
            <w:tcW w:w="2351" w:type="dxa"/>
          </w:tcPr>
          <w:p w14:paraId="4380DE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7×12h</w:t>
            </w:r>
          </w:p>
        </w:tc>
        <w:tc>
          <w:tcPr>
            <w:tcW w:w="2351" w:type="dxa"/>
          </w:tcPr>
          <w:p w14:paraId="04756DE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7×24h</w:t>
            </w:r>
          </w:p>
        </w:tc>
      </w:tr>
      <w:tr w14:paraId="769D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05F6BA8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故障响应</w:t>
            </w:r>
          </w:p>
        </w:tc>
        <w:tc>
          <w:tcPr>
            <w:tcW w:w="2351" w:type="dxa"/>
          </w:tcPr>
          <w:p w14:paraId="7730507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4h</w:t>
            </w:r>
          </w:p>
        </w:tc>
        <w:tc>
          <w:tcPr>
            <w:tcW w:w="2351" w:type="dxa"/>
          </w:tcPr>
          <w:p w14:paraId="0D6C3D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2h</w:t>
            </w:r>
          </w:p>
        </w:tc>
        <w:tc>
          <w:tcPr>
            <w:tcW w:w="2351" w:type="dxa"/>
          </w:tcPr>
          <w:p w14:paraId="4596E28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1h</w:t>
            </w:r>
          </w:p>
        </w:tc>
      </w:tr>
      <w:tr w14:paraId="37C9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53DCCEF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现场支持</w:t>
            </w:r>
          </w:p>
        </w:tc>
        <w:tc>
          <w:tcPr>
            <w:tcW w:w="2351" w:type="dxa"/>
          </w:tcPr>
          <w:p w14:paraId="07CED5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按需另计</w:t>
            </w:r>
          </w:p>
        </w:tc>
        <w:tc>
          <w:tcPr>
            <w:tcW w:w="2351" w:type="dxa"/>
          </w:tcPr>
          <w:p w14:paraId="1F2B8F8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2次/年</w:t>
            </w:r>
          </w:p>
        </w:tc>
        <w:tc>
          <w:tcPr>
            <w:tcW w:w="2351" w:type="dxa"/>
          </w:tcPr>
          <w:p w14:paraId="02FDFC4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4次/年</w:t>
            </w:r>
          </w:p>
        </w:tc>
      </w:tr>
      <w:tr w14:paraId="587E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1" w:type="dxa"/>
          </w:tcPr>
          <w:p w14:paraId="53906E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版本升级</w:t>
            </w:r>
          </w:p>
        </w:tc>
        <w:tc>
          <w:tcPr>
            <w:tcW w:w="2351" w:type="dxa"/>
          </w:tcPr>
          <w:p w14:paraId="1C1D169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小版本免费</w:t>
            </w:r>
          </w:p>
        </w:tc>
        <w:tc>
          <w:tcPr>
            <w:tcW w:w="2351" w:type="dxa"/>
          </w:tcPr>
          <w:p w14:paraId="30A7E1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大版本免费</w:t>
            </w:r>
          </w:p>
        </w:tc>
        <w:tc>
          <w:tcPr>
            <w:tcW w:w="2351" w:type="dxa"/>
          </w:tcPr>
          <w:p w14:paraId="443E7DC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全版本免费</w:t>
            </w:r>
          </w:p>
        </w:tc>
      </w:tr>
    </w:tbl>
    <w:p w14:paraId="065B39F5">
      <w:pPr>
        <w:rPr>
          <w:rFonts w:hint="eastAsia" w:ascii="Microsoft YaHei" w:hAnsi="Microsoft YaHei" w:eastAsia="Microsoft YaHei" w:cs="Microsoft YaHei"/>
        </w:rPr>
      </w:pPr>
    </w:p>
    <w:p w14:paraId="2F8CFC6F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六、完整报价单</w:t>
      </w:r>
    </w:p>
    <w:p w14:paraId="2EB11CD6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一级医院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21252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shd w:val="clear" w:color="auto" w:fill="1A478A"/>
          </w:tcPr>
          <w:p w14:paraId="7EA52C1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项目</w:t>
            </w:r>
          </w:p>
        </w:tc>
        <w:tc>
          <w:tcPr>
            <w:tcW w:w="4703" w:type="dxa"/>
            <w:shd w:val="clear" w:color="auto" w:fill="1A478A"/>
          </w:tcPr>
          <w:p w14:paraId="3670F1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金额(元)</w:t>
            </w:r>
          </w:p>
        </w:tc>
      </w:tr>
      <w:tr w14:paraId="40752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23F1385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软件授权（基础版 18 模块）</w:t>
            </w:r>
          </w:p>
        </w:tc>
        <w:tc>
          <w:tcPr>
            <w:tcW w:w="4703" w:type="dxa"/>
          </w:tcPr>
          <w:p w14:paraId="02B824A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205,500</w:t>
            </w:r>
          </w:p>
        </w:tc>
      </w:tr>
      <w:tr w14:paraId="32A7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7F05E5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实施服务（24 人天）</w:t>
            </w:r>
          </w:p>
        </w:tc>
        <w:tc>
          <w:tcPr>
            <w:tcW w:w="4703" w:type="dxa"/>
          </w:tcPr>
          <w:p w14:paraId="784C32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36,000</w:t>
            </w:r>
          </w:p>
        </w:tc>
      </w:tr>
      <w:tr w14:paraId="4F01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1C52FD5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首年维保</w:t>
            </w:r>
          </w:p>
        </w:tc>
        <w:tc>
          <w:tcPr>
            <w:tcW w:w="4703" w:type="dxa"/>
          </w:tcPr>
          <w:p w14:paraId="7F2FA3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免费</w:t>
            </w:r>
          </w:p>
        </w:tc>
      </w:tr>
      <w:tr w14:paraId="6DB83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009C015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医保接口对接</w:t>
            </w:r>
          </w:p>
        </w:tc>
        <w:tc>
          <w:tcPr>
            <w:tcW w:w="4703" w:type="dxa"/>
          </w:tcPr>
          <w:p w14:paraId="7CC79A9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58EC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shd w:val="clear" w:color="auto" w:fill="E8EDF5"/>
          </w:tcPr>
          <w:p w14:paraId="4161E69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合计</w:t>
            </w:r>
          </w:p>
        </w:tc>
        <w:tc>
          <w:tcPr>
            <w:tcW w:w="4703" w:type="dxa"/>
          </w:tcPr>
          <w:p w14:paraId="22C724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256,500</w:t>
            </w:r>
          </w:p>
        </w:tc>
      </w:tr>
    </w:tbl>
    <w:p w14:paraId="23D94E70">
      <w:pPr>
        <w:rPr>
          <w:rFonts w:hint="eastAsia" w:ascii="Microsoft YaHei" w:hAnsi="Microsoft YaHei" w:eastAsia="Microsoft YaHei" w:cs="Microsoft YaHei"/>
        </w:rPr>
      </w:pPr>
    </w:p>
    <w:p w14:paraId="6DAA8E66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二级医院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3D36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shd w:val="clear" w:color="auto" w:fill="1A478A"/>
          </w:tcPr>
          <w:p w14:paraId="48CAB5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项目</w:t>
            </w:r>
          </w:p>
        </w:tc>
        <w:tc>
          <w:tcPr>
            <w:tcW w:w="4703" w:type="dxa"/>
            <w:shd w:val="clear" w:color="auto" w:fill="1A478A"/>
          </w:tcPr>
          <w:p w14:paraId="0D38CD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金额(元)</w:t>
            </w:r>
          </w:p>
        </w:tc>
      </w:tr>
      <w:tr w14:paraId="1533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2A42CF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软件授权（标准版 52 模块）</w:t>
            </w:r>
          </w:p>
        </w:tc>
        <w:tc>
          <w:tcPr>
            <w:tcW w:w="4703" w:type="dxa"/>
          </w:tcPr>
          <w:p w14:paraId="01BDDB6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627,000</w:t>
            </w:r>
          </w:p>
        </w:tc>
      </w:tr>
      <w:tr w14:paraId="20BE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3B7184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实施服务（53 人天）</w:t>
            </w:r>
          </w:p>
        </w:tc>
        <w:tc>
          <w:tcPr>
            <w:tcW w:w="4703" w:type="dxa"/>
          </w:tcPr>
          <w:p w14:paraId="14DD90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79,500</w:t>
            </w:r>
          </w:p>
        </w:tc>
      </w:tr>
      <w:tr w14:paraId="4DD5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4CFCB0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首年维保</w:t>
            </w:r>
          </w:p>
        </w:tc>
        <w:tc>
          <w:tcPr>
            <w:tcW w:w="4703" w:type="dxa"/>
          </w:tcPr>
          <w:p w14:paraId="389107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免费</w:t>
            </w:r>
          </w:p>
        </w:tc>
      </w:tr>
      <w:tr w14:paraId="0AF0B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4191765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标准接口包（医保+2台检验+1台影像）</w:t>
            </w:r>
          </w:p>
        </w:tc>
        <w:tc>
          <w:tcPr>
            <w:tcW w:w="4703" w:type="dxa"/>
          </w:tcPr>
          <w:p w14:paraId="245F2F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33,000</w:t>
            </w:r>
          </w:p>
        </w:tc>
      </w:tr>
      <w:tr w14:paraId="080D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12D15FA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等保二级合规支持</w:t>
            </w:r>
          </w:p>
        </w:tc>
        <w:tc>
          <w:tcPr>
            <w:tcW w:w="4703" w:type="dxa"/>
          </w:tcPr>
          <w:p w14:paraId="0D48E2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10,000</w:t>
            </w:r>
          </w:p>
        </w:tc>
      </w:tr>
      <w:tr w14:paraId="7E71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shd w:val="clear" w:color="auto" w:fill="E8EDF5"/>
          </w:tcPr>
          <w:p w14:paraId="052FE05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合计</w:t>
            </w:r>
          </w:p>
        </w:tc>
        <w:tc>
          <w:tcPr>
            <w:tcW w:w="4703" w:type="dxa"/>
          </w:tcPr>
          <w:p w14:paraId="2EBCA9F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749,500</w:t>
            </w:r>
          </w:p>
        </w:tc>
      </w:tr>
    </w:tbl>
    <w:p w14:paraId="3C9B4DD1">
      <w:pPr>
        <w:rPr>
          <w:rFonts w:hint="eastAsia" w:ascii="Microsoft YaHei" w:hAnsi="Microsoft YaHei" w:eastAsia="Microsoft YaHei" w:cs="Microsoft YaHei"/>
        </w:rPr>
      </w:pPr>
    </w:p>
    <w:p w14:paraId="6D6EF709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三级医院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32C4E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shd w:val="clear" w:color="auto" w:fill="1A478A"/>
          </w:tcPr>
          <w:p w14:paraId="102E2E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项目</w:t>
            </w:r>
          </w:p>
        </w:tc>
        <w:tc>
          <w:tcPr>
            <w:tcW w:w="4703" w:type="dxa"/>
            <w:shd w:val="clear" w:color="auto" w:fill="1A478A"/>
          </w:tcPr>
          <w:p w14:paraId="1DEAA2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金额(元)</w:t>
            </w:r>
          </w:p>
        </w:tc>
      </w:tr>
      <w:tr w14:paraId="1383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5656EE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软件授权（旗舰版 108 模块）</w:t>
            </w:r>
          </w:p>
        </w:tc>
        <w:tc>
          <w:tcPr>
            <w:tcW w:w="4703" w:type="dxa"/>
          </w:tcPr>
          <w:p w14:paraId="2F69EF1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1,113,000</w:t>
            </w:r>
          </w:p>
        </w:tc>
      </w:tr>
      <w:tr w14:paraId="03D8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66ADA2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实施服务（110 人天）</w:t>
            </w:r>
          </w:p>
        </w:tc>
        <w:tc>
          <w:tcPr>
            <w:tcW w:w="4703" w:type="dxa"/>
          </w:tcPr>
          <w:p w14:paraId="12BE4E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165,000</w:t>
            </w:r>
          </w:p>
        </w:tc>
      </w:tr>
      <w:tr w14:paraId="0534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765580C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首年维保</w:t>
            </w:r>
          </w:p>
        </w:tc>
        <w:tc>
          <w:tcPr>
            <w:tcW w:w="4703" w:type="dxa"/>
          </w:tcPr>
          <w:p w14:paraId="0B0816A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免费</w:t>
            </w:r>
          </w:p>
        </w:tc>
      </w:tr>
      <w:tr w14:paraId="76A70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0122DB1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全量接口包</w:t>
            </w:r>
          </w:p>
        </w:tc>
        <w:tc>
          <w:tcPr>
            <w:tcW w:w="4703" w:type="dxa"/>
          </w:tcPr>
          <w:p w14:paraId="71908C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80,000</w:t>
            </w:r>
          </w:p>
        </w:tc>
      </w:tr>
      <w:tr w14:paraId="73F5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4FE14C3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等保三级合规支持</w:t>
            </w:r>
          </w:p>
        </w:tc>
        <w:tc>
          <w:tcPr>
            <w:tcW w:w="4703" w:type="dxa"/>
          </w:tcPr>
          <w:p w14:paraId="107A1B2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20,000</w:t>
            </w:r>
          </w:p>
        </w:tc>
      </w:tr>
      <w:tr w14:paraId="304D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60D914F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电子病历等级评价支持</w:t>
            </w:r>
          </w:p>
        </w:tc>
        <w:tc>
          <w:tcPr>
            <w:tcW w:w="4703" w:type="dxa"/>
          </w:tcPr>
          <w:p w14:paraId="76E6B98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5954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147F0EC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互联互通测评支持</w:t>
            </w:r>
          </w:p>
        </w:tc>
        <w:tc>
          <w:tcPr>
            <w:tcW w:w="4703" w:type="dxa"/>
          </w:tcPr>
          <w:p w14:paraId="4D26DEA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15,000</w:t>
            </w:r>
          </w:p>
        </w:tc>
      </w:tr>
      <w:tr w14:paraId="27862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shd w:val="clear" w:color="auto" w:fill="E8EDF5"/>
          </w:tcPr>
          <w:p w14:paraId="51D69AD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合计</w:t>
            </w:r>
          </w:p>
        </w:tc>
        <w:tc>
          <w:tcPr>
            <w:tcW w:w="4703" w:type="dxa"/>
          </w:tcPr>
          <w:p w14:paraId="2E5583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1,408,000</w:t>
            </w:r>
          </w:p>
        </w:tc>
      </w:tr>
    </w:tbl>
    <w:p w14:paraId="12007961">
      <w:pPr>
        <w:rPr>
          <w:rFonts w:hint="eastAsia" w:ascii="Microsoft YaHei" w:hAnsi="Microsoft YaHei" w:eastAsia="Microsoft YaHei" w:cs="Microsoft YaHei"/>
        </w:rPr>
      </w:pPr>
    </w:p>
    <w:p w14:paraId="67462266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七、定制开发</w:t>
      </w:r>
    </w:p>
    <w:p w14:paraId="305F2479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已有 HIS 系统？也没关系。我们提供模块化定制开发服务：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1564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1A478A"/>
          </w:tcPr>
          <w:p w14:paraId="0F97374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角色</w:t>
            </w:r>
          </w:p>
        </w:tc>
        <w:tc>
          <w:tcPr>
            <w:tcW w:w="3135" w:type="dxa"/>
            <w:shd w:val="clear" w:color="auto" w:fill="1A478A"/>
          </w:tcPr>
          <w:p w14:paraId="6CCBF26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单价（元/人天）</w:t>
            </w:r>
          </w:p>
        </w:tc>
        <w:tc>
          <w:tcPr>
            <w:tcW w:w="3135" w:type="dxa"/>
            <w:shd w:val="clear" w:color="auto" w:fill="1A478A"/>
          </w:tcPr>
          <w:p w14:paraId="0D90BF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说明</w:t>
            </w:r>
          </w:p>
        </w:tc>
      </w:tr>
      <w:tr w14:paraId="1654C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39EA0D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开发工程师</w:t>
            </w:r>
          </w:p>
        </w:tc>
        <w:tc>
          <w:tcPr>
            <w:tcW w:w="3135" w:type="dxa"/>
          </w:tcPr>
          <w:p w14:paraId="3560B46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1,500</w:t>
            </w:r>
          </w:p>
        </w:tc>
        <w:tc>
          <w:tcPr>
            <w:tcW w:w="3135" w:type="dxa"/>
          </w:tcPr>
          <w:p w14:paraId="555DA86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需求分析+设计+开发+自测</w:t>
            </w:r>
          </w:p>
        </w:tc>
      </w:tr>
      <w:tr w14:paraId="42504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0EEC328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高级工程师</w:t>
            </w:r>
          </w:p>
        </w:tc>
        <w:tc>
          <w:tcPr>
            <w:tcW w:w="3135" w:type="dxa"/>
          </w:tcPr>
          <w:p w14:paraId="0CF3E9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2,000</w:t>
            </w:r>
          </w:p>
        </w:tc>
        <w:tc>
          <w:tcPr>
            <w:tcW w:w="3135" w:type="dxa"/>
          </w:tcPr>
          <w:p w14:paraId="5B8F5A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架构设计、性能优化、疑难问题</w:t>
            </w:r>
          </w:p>
        </w:tc>
      </w:tr>
      <w:tr w14:paraId="5450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B466E7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项目经理</w:t>
            </w:r>
          </w:p>
        </w:tc>
        <w:tc>
          <w:tcPr>
            <w:tcW w:w="3135" w:type="dxa"/>
          </w:tcPr>
          <w:p w14:paraId="7DF927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1,800</w:t>
            </w:r>
          </w:p>
        </w:tc>
        <w:tc>
          <w:tcPr>
            <w:tcW w:w="3135" w:type="dxa"/>
          </w:tcPr>
          <w:p w14:paraId="629DB7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需求调研、项目管理、交付管理</w:t>
            </w:r>
          </w:p>
        </w:tc>
      </w:tr>
      <w:tr w14:paraId="1237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DC7145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实施顾问</w:t>
            </w:r>
          </w:p>
        </w:tc>
        <w:tc>
          <w:tcPr>
            <w:tcW w:w="3135" w:type="dxa"/>
          </w:tcPr>
          <w:p w14:paraId="4ED8DE6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1,200</w:t>
            </w:r>
          </w:p>
        </w:tc>
        <w:tc>
          <w:tcPr>
            <w:tcW w:w="3135" w:type="dxa"/>
          </w:tcPr>
          <w:p w14:paraId="24597AA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部署实施、培训、数据迁移</w:t>
            </w:r>
          </w:p>
        </w:tc>
      </w:tr>
    </w:tbl>
    <w:p w14:paraId="013DDEDA">
      <w:pPr>
        <w:rPr>
          <w:rFonts w:hint="eastAsia" w:ascii="Microsoft YaHei" w:hAnsi="Microsoft YaHei" w:eastAsia="Microsoft YaHei" w:cs="Microsoft YaHei"/>
        </w:rPr>
      </w:pP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0BC6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1A478A"/>
          </w:tcPr>
          <w:p w14:paraId="7771B1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定制项目</w:t>
            </w:r>
          </w:p>
        </w:tc>
        <w:tc>
          <w:tcPr>
            <w:tcW w:w="3135" w:type="dxa"/>
            <w:shd w:val="clear" w:color="auto" w:fill="1A478A"/>
          </w:tcPr>
          <w:p w14:paraId="10D364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预估人天</w:t>
            </w:r>
          </w:p>
        </w:tc>
        <w:tc>
          <w:tcPr>
            <w:tcW w:w="3135" w:type="dxa"/>
            <w:shd w:val="clear" w:color="auto" w:fill="1A478A"/>
          </w:tcPr>
          <w:p w14:paraId="7F2D93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参考报价</w:t>
            </w:r>
          </w:p>
        </w:tc>
      </w:tr>
      <w:tr w14:paraId="5DD7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4B40156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新增业务模块（中等复杂度）</w:t>
            </w:r>
          </w:p>
        </w:tc>
        <w:tc>
          <w:tcPr>
            <w:tcW w:w="3135" w:type="dxa"/>
          </w:tcPr>
          <w:p w14:paraId="58AA1A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15-25</w:t>
            </w:r>
          </w:p>
        </w:tc>
        <w:tc>
          <w:tcPr>
            <w:tcW w:w="3135" w:type="dxa"/>
          </w:tcPr>
          <w:p w14:paraId="49E167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2.3-3.8万</w:t>
            </w:r>
          </w:p>
        </w:tc>
      </w:tr>
      <w:tr w14:paraId="55C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2D5FDA1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报表定制开发（单张）</w:t>
            </w:r>
          </w:p>
        </w:tc>
        <w:tc>
          <w:tcPr>
            <w:tcW w:w="3135" w:type="dxa"/>
          </w:tcPr>
          <w:p w14:paraId="59A428B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3-5</w:t>
            </w:r>
          </w:p>
        </w:tc>
        <w:tc>
          <w:tcPr>
            <w:tcW w:w="3135" w:type="dxa"/>
          </w:tcPr>
          <w:p w14:paraId="186665E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0.5-0.8万</w:t>
            </w:r>
          </w:p>
        </w:tc>
      </w:tr>
      <w:tr w14:paraId="0094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152BE4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第三方系统接口对接（单个）</w:t>
            </w:r>
          </w:p>
        </w:tc>
        <w:tc>
          <w:tcPr>
            <w:tcW w:w="3135" w:type="dxa"/>
          </w:tcPr>
          <w:p w14:paraId="4AB1A4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5-10</w:t>
            </w:r>
          </w:p>
        </w:tc>
        <w:tc>
          <w:tcPr>
            <w:tcW w:w="3135" w:type="dxa"/>
          </w:tcPr>
          <w:p w14:paraId="0A4CBD1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0.8-1.5万</w:t>
            </w:r>
          </w:p>
        </w:tc>
      </w:tr>
      <w:tr w14:paraId="5681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76B75BB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已有模块功能增强</w:t>
            </w:r>
          </w:p>
        </w:tc>
        <w:tc>
          <w:tcPr>
            <w:tcW w:w="3135" w:type="dxa"/>
          </w:tcPr>
          <w:p w14:paraId="23AF561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5-15</w:t>
            </w:r>
          </w:p>
        </w:tc>
        <w:tc>
          <w:tcPr>
            <w:tcW w:w="3135" w:type="dxa"/>
          </w:tcPr>
          <w:p w14:paraId="784DBE8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0.8-2.3万</w:t>
            </w:r>
          </w:p>
        </w:tc>
      </w:tr>
      <w:tr w14:paraId="1111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6DBE12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流程改造/优化</w:t>
            </w:r>
          </w:p>
        </w:tc>
        <w:tc>
          <w:tcPr>
            <w:tcW w:w="3135" w:type="dxa"/>
          </w:tcPr>
          <w:p w14:paraId="304153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8-20</w:t>
            </w:r>
          </w:p>
        </w:tc>
        <w:tc>
          <w:tcPr>
            <w:tcW w:w="3135" w:type="dxa"/>
          </w:tcPr>
          <w:p w14:paraId="20304C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1.2-3.0万</w:t>
            </w:r>
          </w:p>
        </w:tc>
      </w:tr>
      <w:tr w14:paraId="2C80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14594BB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移动端功能开发</w:t>
            </w:r>
          </w:p>
        </w:tc>
        <w:tc>
          <w:tcPr>
            <w:tcW w:w="3135" w:type="dxa"/>
          </w:tcPr>
          <w:p w14:paraId="7438F0A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10-20</w:t>
            </w:r>
          </w:p>
        </w:tc>
        <w:tc>
          <w:tcPr>
            <w:tcW w:w="3135" w:type="dxa"/>
          </w:tcPr>
          <w:p w14:paraId="11FD10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1.5-3.0万</w:t>
            </w:r>
          </w:p>
        </w:tc>
      </w:tr>
      <w:tr w14:paraId="0504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518AF8F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大屏可视化开发</w:t>
            </w:r>
          </w:p>
        </w:tc>
        <w:tc>
          <w:tcPr>
            <w:tcW w:w="3135" w:type="dxa"/>
          </w:tcPr>
          <w:p w14:paraId="15A6AE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8-15</w:t>
            </w:r>
          </w:p>
        </w:tc>
        <w:tc>
          <w:tcPr>
            <w:tcW w:w="3135" w:type="dxa"/>
          </w:tcPr>
          <w:p w14:paraId="693D10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1.2-2.3万</w:t>
            </w:r>
          </w:p>
        </w:tc>
      </w:tr>
      <w:tr w14:paraId="4D05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19F6E49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单模块独立采购</w:t>
            </w:r>
          </w:p>
        </w:tc>
        <w:tc>
          <w:tcPr>
            <w:tcW w:w="3135" w:type="dxa"/>
          </w:tcPr>
          <w:p w14:paraId="779F8D6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见上方明细</w:t>
            </w:r>
          </w:p>
        </w:tc>
        <w:tc>
          <w:tcPr>
            <w:tcW w:w="3135" w:type="dxa"/>
          </w:tcPr>
          <w:p w14:paraId="665E35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0.3-3.3万/模块</w:t>
            </w:r>
          </w:p>
        </w:tc>
      </w:tr>
    </w:tbl>
    <w:p w14:paraId="5171F700">
      <w:pPr>
        <w:rPr>
          <w:rFonts w:hint="eastAsia" w:ascii="Microsoft YaHei" w:hAnsi="Microsoft YaHei" w:eastAsia="Microsoft YaHei" w:cs="Microsoft YaHei"/>
        </w:rPr>
      </w:pPr>
    </w:p>
    <w:p w14:paraId="456FAFCD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八、付款方式与验收</w:t>
      </w:r>
    </w:p>
    <w:p w14:paraId="64CB356F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付款节奏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135"/>
        <w:gridCol w:w="3135"/>
      </w:tblGrid>
      <w:tr w14:paraId="58DA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  <w:shd w:val="clear" w:color="auto" w:fill="1A478A"/>
          </w:tcPr>
          <w:p w14:paraId="2AEFC4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阶段</w:t>
            </w:r>
          </w:p>
        </w:tc>
        <w:tc>
          <w:tcPr>
            <w:tcW w:w="3135" w:type="dxa"/>
            <w:shd w:val="clear" w:color="auto" w:fill="1A478A"/>
          </w:tcPr>
          <w:p w14:paraId="20DB01B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比例</w:t>
            </w:r>
          </w:p>
        </w:tc>
        <w:tc>
          <w:tcPr>
            <w:tcW w:w="3135" w:type="dxa"/>
            <w:shd w:val="clear" w:color="auto" w:fill="1A478A"/>
          </w:tcPr>
          <w:p w14:paraId="7611D18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条件</w:t>
            </w:r>
          </w:p>
        </w:tc>
      </w:tr>
      <w:tr w14:paraId="50EE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1928B3A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合同签订</w:t>
            </w:r>
          </w:p>
        </w:tc>
        <w:tc>
          <w:tcPr>
            <w:tcW w:w="3135" w:type="dxa"/>
          </w:tcPr>
          <w:p w14:paraId="7113C7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30%</w:t>
            </w:r>
          </w:p>
        </w:tc>
        <w:tc>
          <w:tcPr>
            <w:tcW w:w="3135" w:type="dxa"/>
          </w:tcPr>
          <w:p w14:paraId="6B1B971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合同签署后 5 个工作日</w:t>
            </w:r>
          </w:p>
        </w:tc>
      </w:tr>
      <w:tr w14:paraId="505A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26E9E58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系统开发完成进入测试</w:t>
            </w:r>
          </w:p>
        </w:tc>
        <w:tc>
          <w:tcPr>
            <w:tcW w:w="3135" w:type="dxa"/>
          </w:tcPr>
          <w:p w14:paraId="28A4692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30%</w:t>
            </w:r>
          </w:p>
        </w:tc>
        <w:tc>
          <w:tcPr>
            <w:tcW w:w="3135" w:type="dxa"/>
          </w:tcPr>
          <w:p w14:paraId="762F19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系统功能开发完成，进入内部测试阶段</w:t>
            </w:r>
          </w:p>
        </w:tc>
      </w:tr>
      <w:tr w14:paraId="39D3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1526CC2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系统验收</w:t>
            </w:r>
          </w:p>
        </w:tc>
        <w:tc>
          <w:tcPr>
            <w:tcW w:w="3135" w:type="dxa"/>
          </w:tcPr>
          <w:p w14:paraId="311026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30%</w:t>
            </w:r>
          </w:p>
        </w:tc>
        <w:tc>
          <w:tcPr>
            <w:tcW w:w="3135" w:type="dxa"/>
          </w:tcPr>
          <w:p w14:paraId="24170DF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系统上线并通过验收</w:t>
            </w:r>
          </w:p>
        </w:tc>
      </w:tr>
      <w:tr w14:paraId="6EFF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 w14:paraId="2384D42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质保期满</w:t>
            </w:r>
          </w:p>
        </w:tc>
        <w:tc>
          <w:tcPr>
            <w:tcW w:w="3135" w:type="dxa"/>
          </w:tcPr>
          <w:p w14:paraId="7643FAE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10%</w:t>
            </w:r>
          </w:p>
        </w:tc>
        <w:tc>
          <w:tcPr>
            <w:tcW w:w="3135" w:type="dxa"/>
          </w:tcPr>
          <w:p w14:paraId="5B4D57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首年维保期满后支付</w:t>
            </w:r>
          </w:p>
        </w:tc>
      </w:tr>
    </w:tbl>
    <w:p w14:paraId="0E8CF41C">
      <w:pPr>
        <w:rPr>
          <w:rFonts w:hint="eastAsia" w:ascii="Microsoft YaHei" w:hAnsi="Microsoft YaHei" w:eastAsia="Microsoft YaHei" w:cs="Microsoft YaHei"/>
        </w:rPr>
      </w:pPr>
    </w:p>
    <w:p w14:paraId="47211D5D">
      <w:pPr>
        <w:pStyle w:val="5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验收标准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363A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shd w:val="clear" w:color="auto" w:fill="1A478A"/>
          </w:tcPr>
          <w:p w14:paraId="368211F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验收项</w:t>
            </w:r>
          </w:p>
        </w:tc>
        <w:tc>
          <w:tcPr>
            <w:tcW w:w="4703" w:type="dxa"/>
            <w:shd w:val="clear" w:color="auto" w:fill="1A478A"/>
          </w:tcPr>
          <w:p w14:paraId="2A92633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标准</w:t>
            </w:r>
          </w:p>
        </w:tc>
      </w:tr>
      <w:tr w14:paraId="1919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121123A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功能验收</w:t>
            </w:r>
          </w:p>
        </w:tc>
        <w:tc>
          <w:tcPr>
            <w:tcW w:w="4703" w:type="dxa"/>
          </w:tcPr>
          <w:p w14:paraId="26C715A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合同约定的核心模块功能完整可用</w:t>
            </w:r>
          </w:p>
        </w:tc>
      </w:tr>
      <w:tr w14:paraId="0206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16C6895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性能验收</w:t>
            </w:r>
          </w:p>
        </w:tc>
        <w:tc>
          <w:tcPr>
            <w:tcW w:w="4703" w:type="dxa"/>
          </w:tcPr>
          <w:p w14:paraId="10205B8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核心页面加载 &lt; 3秒，常规操作响应流畅</w:t>
            </w:r>
          </w:p>
        </w:tc>
      </w:tr>
      <w:tr w14:paraId="77FC5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35D748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数据验收</w:t>
            </w:r>
          </w:p>
        </w:tc>
        <w:tc>
          <w:tcPr>
            <w:tcW w:w="4703" w:type="dxa"/>
          </w:tcPr>
          <w:p w14:paraId="084387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历史数据迁移完成，关键数据核对无误</w:t>
            </w:r>
          </w:p>
        </w:tc>
      </w:tr>
      <w:tr w14:paraId="4D95D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11B93CA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培训验收</w:t>
            </w:r>
          </w:p>
        </w:tc>
        <w:tc>
          <w:tcPr>
            <w:tcW w:w="4703" w:type="dxa"/>
          </w:tcPr>
          <w:p w14:paraId="3AE166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主要岗位人员完成培训并能基本操作</w:t>
            </w:r>
          </w:p>
        </w:tc>
      </w:tr>
      <w:tr w14:paraId="02B3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6ACCFC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稳定性</w:t>
            </w:r>
          </w:p>
        </w:tc>
        <w:tc>
          <w:tcPr>
            <w:tcW w:w="4703" w:type="dxa"/>
          </w:tcPr>
          <w:p w14:paraId="0E5675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连续运行 3 个工作日无阻断性故障</w:t>
            </w:r>
          </w:p>
        </w:tc>
      </w:tr>
    </w:tbl>
    <w:p w14:paraId="1C26AC40">
      <w:pPr>
        <w:rPr>
          <w:rFonts w:hint="eastAsia" w:ascii="Microsoft YaHei" w:hAnsi="Microsoft YaHei" w:eastAsia="Microsoft YaHei" w:cs="Microsoft YaHei"/>
        </w:rPr>
      </w:pPr>
    </w:p>
    <w:p w14:paraId="2A5B96C3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九、为什么选择 HealthLink-HIS？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3"/>
        <w:gridCol w:w="4703"/>
      </w:tblGrid>
      <w:tr w14:paraId="2F6E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  <w:shd w:val="clear" w:color="auto" w:fill="1A478A"/>
          </w:tcPr>
          <w:p w14:paraId="57A7D7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维度</w:t>
            </w:r>
          </w:p>
        </w:tc>
        <w:tc>
          <w:tcPr>
            <w:tcW w:w="4703" w:type="dxa"/>
            <w:shd w:val="clear" w:color="auto" w:fill="1A478A"/>
          </w:tcPr>
          <w:p w14:paraId="6CC429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选择理由</w:t>
            </w:r>
          </w:p>
        </w:tc>
      </w:tr>
      <w:tr w14:paraId="5DF5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06C0DC4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技术领先</w:t>
            </w:r>
          </w:p>
        </w:tc>
        <w:tc>
          <w:tcPr>
            <w:tcW w:w="4703" w:type="dxa"/>
          </w:tcPr>
          <w:p w14:paraId="5EC6B1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Spring Boot 4.0 + JDK 25，业内首批升级</w:t>
            </w:r>
          </w:p>
        </w:tc>
      </w:tr>
      <w:tr w14:paraId="7163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3E0824A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架构扎实</w:t>
            </w:r>
          </w:p>
        </w:tc>
        <w:tc>
          <w:tcPr>
            <w:tcW w:w="4703" w:type="dxa"/>
          </w:tcPr>
          <w:p w14:paraId="43EE8D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DDD 领域驱动 + Maven 多模块，业务独立演进</w:t>
            </w:r>
          </w:p>
        </w:tc>
      </w:tr>
      <w:tr w14:paraId="1E55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6EA862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功能完整</w:t>
            </w:r>
          </w:p>
        </w:tc>
        <w:tc>
          <w:tcPr>
            <w:tcW w:w="4703" w:type="dxa"/>
          </w:tcPr>
          <w:p w14:paraId="577718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108 个模块，14 大业务域全覆盖</w:t>
            </w:r>
          </w:p>
        </w:tc>
      </w:tr>
      <w:tr w14:paraId="69BB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0632759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质量可靠</w:t>
            </w:r>
          </w:p>
        </w:tc>
        <w:tc>
          <w:tcPr>
            <w:tcW w:w="4703" w:type="dxa"/>
          </w:tcPr>
          <w:p w14:paraId="4AB9DE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2,265 次提交、1,400+ Bug 修复，持续打磨</w:t>
            </w:r>
          </w:p>
        </w:tc>
      </w:tr>
      <w:tr w14:paraId="4E60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43F4704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安全合规</w:t>
            </w:r>
          </w:p>
        </w:tc>
        <w:tc>
          <w:tcPr>
            <w:tcW w:w="4703" w:type="dxa"/>
          </w:tcPr>
          <w:p w14:paraId="347D5F4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JWT + 多租户隔离 + CA 签名 + 数据加密</w:t>
            </w:r>
          </w:p>
        </w:tc>
      </w:tr>
      <w:tr w14:paraId="6E07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6C5337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达标有路</w:t>
            </w:r>
          </w:p>
        </w:tc>
        <w:tc>
          <w:tcPr>
            <w:tcW w:w="4703" w:type="dxa"/>
          </w:tcPr>
          <w:p w14:paraId="2D9582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对标三甲评审标准，142 项必备能力已实现 59 项</w:t>
            </w:r>
          </w:p>
        </w:tc>
      </w:tr>
      <w:tr w14:paraId="78E6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245ED70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灵活选配</w:t>
            </w:r>
          </w:p>
        </w:tc>
        <w:tc>
          <w:tcPr>
            <w:tcW w:w="4703" w:type="dxa"/>
          </w:tcPr>
          <w:p w14:paraId="3D5C60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按需选配模块，从 20.55 万到 111.30 万自由组合</w:t>
            </w:r>
          </w:p>
        </w:tc>
      </w:tr>
      <w:tr w14:paraId="3BB2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03" w:type="dxa"/>
          </w:tcPr>
          <w:p w14:paraId="290476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sz w:val="18"/>
              </w:rPr>
              <w:t>持续迭代</w:t>
            </w:r>
          </w:p>
        </w:tc>
        <w:tc>
          <w:tcPr>
            <w:tcW w:w="4703" w:type="dxa"/>
          </w:tcPr>
          <w:p w14:paraId="3DC35B7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首年免费维保，版本升级持续获得新功能</w:t>
            </w:r>
          </w:p>
        </w:tc>
      </w:tr>
    </w:tbl>
    <w:p w14:paraId="0F7D7321">
      <w:pPr>
        <w:rPr>
          <w:rFonts w:hint="eastAsia" w:ascii="Microsoft YaHei" w:hAnsi="Microsoft YaHei" w:eastAsia="Microsoft YaHei" w:cs="Microsoft YaHei"/>
        </w:rPr>
      </w:pPr>
    </w:p>
    <w:p w14:paraId="3B09D30F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联系我们</w:t>
      </w:r>
    </w:p>
    <w:p w14:paraId="2C82D102">
      <w:pPr>
        <w:ind w:left="567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  <w:b/>
        </w:rPr>
        <w:t>上海</w:t>
      </w:r>
      <w:r>
        <w:rPr>
          <w:rFonts w:hint="eastAsia" w:ascii="Microsoft YaHei" w:hAnsi="Microsoft YaHei" w:eastAsia="Microsoft YaHei" w:cs="Microsoft YaHei"/>
          <w:b/>
          <w:lang w:val="en-US" w:eastAsia="zh-CN"/>
        </w:rPr>
        <w:t>经创贺联</w:t>
      </w:r>
      <w:r>
        <w:rPr>
          <w:rFonts w:hint="eastAsia" w:ascii="Microsoft YaHei" w:hAnsi="Microsoft YaHei" w:eastAsia="Microsoft YaHei" w:cs="Microsoft YaHei"/>
          <w:b/>
        </w:rPr>
        <w:t>信息科技有限公司</w:t>
      </w:r>
    </w:p>
    <w:p w14:paraId="77EAE034">
      <w:pPr>
        <w:ind w:left="567"/>
        <w:rPr>
          <w:rFonts w:hint="eastAsia" w:ascii="Microsoft YaHei" w:hAnsi="Microsoft YaHei" w:eastAsia="Microsoft YaHei" w:cs="Microsoft YaHei"/>
          <w:lang w:val="en-US" w:eastAsia="zh-CN"/>
        </w:rPr>
      </w:pPr>
      <w:r>
        <w:rPr>
          <w:rFonts w:hint="eastAsia" w:ascii="Microsoft YaHei" w:hAnsi="Microsoft YaHei" w:eastAsia="Microsoft YaHei" w:cs="Microsoft YaHei"/>
        </w:rPr>
        <w:t>- 销售热线：</w:t>
      </w:r>
      <w:r>
        <w:rPr>
          <w:rFonts w:hint="eastAsia" w:ascii="Microsoft YaHei" w:hAnsi="Microsoft YaHei" w:eastAsia="Microsoft YaHei" w:cs="Microsoft YaHei"/>
          <w:lang w:val="en-US" w:eastAsia="zh-CN"/>
        </w:rPr>
        <w:t>18017857330</w:t>
      </w:r>
    </w:p>
    <w:p w14:paraId="4CDAE9E6">
      <w:pPr>
        <w:ind w:left="567"/>
        <w:rPr>
          <w:rFonts w:hint="eastAsia" w:ascii="Microsoft YaHei" w:hAnsi="Microsoft YaHei" w:eastAsia="Microsoft YaHei" w:cs="Microsoft YaHei"/>
          <w:lang w:val="en-US" w:eastAsia="zh-CN"/>
        </w:rPr>
      </w:pPr>
      <w:r>
        <w:rPr>
          <w:rFonts w:hint="eastAsia" w:ascii="Microsoft YaHei" w:hAnsi="Microsoft YaHei" w:eastAsia="Microsoft YaHei" w:cs="Microsoft YaHei"/>
        </w:rPr>
        <w:t>- 邮箱：</w:t>
      </w:r>
      <w:r>
        <w:rPr>
          <w:rFonts w:hint="eastAsia" w:ascii="Microsoft YaHei" w:hAnsi="Microsoft YaHei" w:eastAsia="Microsoft YaHei" w:cs="Microsoft YaHei"/>
          <w:lang w:val="en-US" w:eastAsia="zh-CN"/>
        </w:rPr>
        <w:t>chen.qi@jin-group.cn</w:t>
      </w:r>
    </w:p>
    <w:p w14:paraId="433DCDC8">
      <w:pPr>
        <w:ind w:left="567"/>
        <w:rPr>
          <w:rFonts w:hint="eastAsia" w:ascii="Microsoft YaHei" w:hAnsi="Microsoft YaHei" w:eastAsia="Microsoft YaHei" w:cs="Microsoft YaHei"/>
          <w:lang w:val="en-US" w:eastAsia="zh-CN"/>
        </w:rPr>
      </w:pPr>
      <w:r>
        <w:rPr>
          <w:rFonts w:hint="eastAsia" w:ascii="Microsoft YaHei" w:hAnsi="Microsoft YaHei" w:eastAsia="Microsoft YaHei" w:cs="Microsoft YaHei"/>
        </w:rPr>
        <w:t>- 官网：</w:t>
      </w:r>
      <w:r>
        <w:rPr>
          <w:rFonts w:hint="eastAsia" w:ascii="Microsoft YaHei" w:hAnsi="Microsoft YaHei" w:eastAsia="Microsoft YaHei" w:cs="Microsoft YaHei"/>
          <w:lang w:val="en-US" w:eastAsia="zh-CN"/>
        </w:rPr>
        <w:t>www.health-link.com.cn</w:t>
      </w:r>
    </w:p>
    <w:p w14:paraId="19B6448D">
      <w:pPr>
        <w:ind w:left="567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- 地址：上海市闵行区甬虹路69号虹桥绿谷广场G座G栋505</w:t>
      </w:r>
    </w:p>
    <w:p w14:paraId="6DAB93EC">
      <w:pPr>
        <w:ind w:left="567"/>
        <w:rPr>
          <w:rFonts w:hint="eastAsia" w:ascii="Microsoft YaHei" w:hAnsi="Microsoft YaHei" w:eastAsia="Microsoft YaHei" w:cs="Microsoft YaHei"/>
          <w:b/>
        </w:rPr>
      </w:pPr>
      <w:r>
        <w:rPr>
          <w:rFonts w:hint="eastAsia" w:ascii="Microsoft YaHei" w:hAnsi="Microsoft YaHei" w:eastAsia="Microsoft YaHei" w:cs="Microsoft YaHei"/>
          <w:b/>
        </w:rPr>
        <w:t>支持免费远程演示，欢迎扫码预约体验！</w:t>
      </w:r>
    </w:p>
    <w:p w14:paraId="61FBCC6C">
      <w:pPr>
        <w:ind w:left="567"/>
        <w:rPr>
          <w:rFonts w:hint="eastAsia" w:ascii="Microsoft YaHei" w:hAnsi="Microsoft YaHei" w:eastAsia="Microsoft YaHei" w:cs="Microsoft YaHei"/>
          <w:b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191919"/>
        </w:rPr>
        <w:drawing>
          <wp:inline distT="0" distB="0" distL="114300" distR="114300">
            <wp:extent cx="2157095" cy="2157095"/>
            <wp:effectExtent l="0" t="0" r="14605" b="1460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157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  <w:shd w:val="clear" w:fill="191919"/>
        </w:rPr>
        <w:drawing>
          <wp:inline distT="0" distB="0" distL="114300" distR="114300">
            <wp:extent cx="2167890" cy="2162175"/>
            <wp:effectExtent l="0" t="0" r="381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FD029F3">
      <w:pPr>
        <w:ind w:left="567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*获取您医院的定制化报价方案，只需告诉我们医院等级和核心需求。*</w:t>
      </w:r>
    </w:p>
    <w:p w14:paraId="1A8B253B">
      <w:pPr>
        <w:pStyle w:val="4"/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附录：模块速查表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 w14:paraId="52A8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  <w:shd w:val="clear" w:color="auto" w:fill="1A478A"/>
          </w:tcPr>
          <w:p w14:paraId="4FACFB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域</w:t>
            </w:r>
          </w:p>
        </w:tc>
        <w:tc>
          <w:tcPr>
            <w:tcW w:w="1344" w:type="dxa"/>
            <w:shd w:val="clear" w:color="auto" w:fill="1A478A"/>
          </w:tcPr>
          <w:p w14:paraId="03EC8BE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编号</w:t>
            </w:r>
          </w:p>
        </w:tc>
        <w:tc>
          <w:tcPr>
            <w:tcW w:w="1344" w:type="dxa"/>
            <w:shd w:val="clear" w:color="auto" w:fill="1A478A"/>
          </w:tcPr>
          <w:p w14:paraId="34FF3DD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w="1344" w:type="dxa"/>
            <w:shd w:val="clear" w:color="auto" w:fill="1A478A"/>
          </w:tcPr>
          <w:p w14:paraId="3C5BD91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报价</w:t>
            </w:r>
          </w:p>
        </w:tc>
        <w:tc>
          <w:tcPr>
            <w:tcW w:w="1344" w:type="dxa"/>
            <w:shd w:val="clear" w:color="auto" w:fill="1A478A"/>
          </w:tcPr>
          <w:p w14:paraId="64F522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基础版</w:t>
            </w:r>
          </w:p>
        </w:tc>
        <w:tc>
          <w:tcPr>
            <w:tcW w:w="1344" w:type="dxa"/>
            <w:shd w:val="clear" w:color="auto" w:fill="1A478A"/>
          </w:tcPr>
          <w:p w14:paraId="1F8D30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标准版</w:t>
            </w:r>
          </w:p>
        </w:tc>
        <w:tc>
          <w:tcPr>
            <w:tcW w:w="1344" w:type="dxa"/>
            <w:shd w:val="clear" w:color="auto" w:fill="1A478A"/>
          </w:tcPr>
          <w:p w14:paraId="443D1F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b/>
                <w:color w:val="FFFFFF"/>
                <w:sz w:val="18"/>
              </w:rPr>
              <w:t>旗舰版</w:t>
            </w:r>
          </w:p>
        </w:tc>
      </w:tr>
      <w:tr w14:paraId="0152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6C836D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平台</w:t>
            </w:r>
          </w:p>
        </w:tc>
        <w:tc>
          <w:tcPr>
            <w:tcW w:w="1344" w:type="dxa"/>
          </w:tcPr>
          <w:p w14:paraId="6307EA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P-01</w:t>
            </w:r>
          </w:p>
        </w:tc>
        <w:tc>
          <w:tcPr>
            <w:tcW w:w="1344" w:type="dxa"/>
          </w:tcPr>
          <w:p w14:paraId="379804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系统管理</w:t>
            </w:r>
          </w:p>
        </w:tc>
        <w:tc>
          <w:tcPr>
            <w:tcW w:w="1344" w:type="dxa"/>
          </w:tcPr>
          <w:p w14:paraId="6C40DA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2D6652D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405CC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C40CC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609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66194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平台</w:t>
            </w:r>
          </w:p>
        </w:tc>
        <w:tc>
          <w:tcPr>
            <w:tcW w:w="1344" w:type="dxa"/>
          </w:tcPr>
          <w:p w14:paraId="6C4C112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P-02</w:t>
            </w:r>
          </w:p>
        </w:tc>
        <w:tc>
          <w:tcPr>
            <w:tcW w:w="1344" w:type="dxa"/>
          </w:tcPr>
          <w:p w14:paraId="0F7B792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监控运维</w:t>
            </w:r>
          </w:p>
        </w:tc>
        <w:tc>
          <w:tcPr>
            <w:tcW w:w="1344" w:type="dxa"/>
          </w:tcPr>
          <w:p w14:paraId="0E76F2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0D5B8F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917819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A87305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47C0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684486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平台</w:t>
            </w:r>
          </w:p>
        </w:tc>
        <w:tc>
          <w:tcPr>
            <w:tcW w:w="1344" w:type="dxa"/>
          </w:tcPr>
          <w:p w14:paraId="1437CA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P-03</w:t>
            </w:r>
          </w:p>
        </w:tc>
        <w:tc>
          <w:tcPr>
            <w:tcW w:w="1344" w:type="dxa"/>
          </w:tcPr>
          <w:p w14:paraId="4553129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文件服务</w:t>
            </w:r>
          </w:p>
        </w:tc>
        <w:tc>
          <w:tcPr>
            <w:tcW w:w="1344" w:type="dxa"/>
          </w:tcPr>
          <w:p w14:paraId="075C4B9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4884E66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1F21B9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C7A3F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4BA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80D0A6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平台</w:t>
            </w:r>
          </w:p>
        </w:tc>
        <w:tc>
          <w:tcPr>
            <w:tcW w:w="1344" w:type="dxa"/>
          </w:tcPr>
          <w:p w14:paraId="514714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P-04</w:t>
            </w:r>
          </w:p>
        </w:tc>
        <w:tc>
          <w:tcPr>
            <w:tcW w:w="1344" w:type="dxa"/>
          </w:tcPr>
          <w:p w14:paraId="2951E2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工作流引擎</w:t>
            </w:r>
          </w:p>
        </w:tc>
        <w:tc>
          <w:tcPr>
            <w:tcW w:w="1344" w:type="dxa"/>
          </w:tcPr>
          <w:p w14:paraId="550EBA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711E50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CDD59C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C4CDA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E72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31ED3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平台</w:t>
            </w:r>
          </w:p>
        </w:tc>
        <w:tc>
          <w:tcPr>
            <w:tcW w:w="1344" w:type="dxa"/>
          </w:tcPr>
          <w:p w14:paraId="2D6EC4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P-05</w:t>
            </w:r>
          </w:p>
        </w:tc>
        <w:tc>
          <w:tcPr>
            <w:tcW w:w="1344" w:type="dxa"/>
          </w:tcPr>
          <w:p w14:paraId="42F8638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定时任务</w:t>
            </w:r>
          </w:p>
        </w:tc>
        <w:tc>
          <w:tcPr>
            <w:tcW w:w="1344" w:type="dxa"/>
          </w:tcPr>
          <w:p w14:paraId="0CE09AD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5D8A19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AB7A84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4C8525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BA6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FA11BC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平台</w:t>
            </w:r>
          </w:p>
        </w:tc>
        <w:tc>
          <w:tcPr>
            <w:tcW w:w="1344" w:type="dxa"/>
          </w:tcPr>
          <w:p w14:paraId="298535C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P-06</w:t>
            </w:r>
          </w:p>
        </w:tc>
        <w:tc>
          <w:tcPr>
            <w:tcW w:w="1344" w:type="dxa"/>
          </w:tcPr>
          <w:p w14:paraId="1B502D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代码生成器</w:t>
            </w:r>
          </w:p>
        </w:tc>
        <w:tc>
          <w:tcPr>
            <w:tcW w:w="1344" w:type="dxa"/>
          </w:tcPr>
          <w:p w14:paraId="603F562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69DC9B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6A9F2B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73F155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1AB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783668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平台</w:t>
            </w:r>
          </w:p>
        </w:tc>
        <w:tc>
          <w:tcPr>
            <w:tcW w:w="1344" w:type="dxa"/>
          </w:tcPr>
          <w:p w14:paraId="1CD085D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P-07</w:t>
            </w:r>
          </w:p>
        </w:tc>
        <w:tc>
          <w:tcPr>
            <w:tcW w:w="1344" w:type="dxa"/>
          </w:tcPr>
          <w:p w14:paraId="234033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数据导出</w:t>
            </w:r>
          </w:p>
        </w:tc>
        <w:tc>
          <w:tcPr>
            <w:tcW w:w="1344" w:type="dxa"/>
          </w:tcPr>
          <w:p w14:paraId="49970B3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7D669D3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4D9041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643DDC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BFD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C40CE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平台</w:t>
            </w:r>
          </w:p>
        </w:tc>
        <w:tc>
          <w:tcPr>
            <w:tcW w:w="1344" w:type="dxa"/>
          </w:tcPr>
          <w:p w14:paraId="12B29A4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P-08</w:t>
            </w:r>
          </w:p>
        </w:tc>
        <w:tc>
          <w:tcPr>
            <w:tcW w:w="1344" w:type="dxa"/>
          </w:tcPr>
          <w:p w14:paraId="69F796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首页仪表板</w:t>
            </w:r>
          </w:p>
        </w:tc>
        <w:tc>
          <w:tcPr>
            <w:tcW w:w="1344" w:type="dxa"/>
          </w:tcPr>
          <w:p w14:paraId="5C7D746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0EC20AE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A948E6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8685FF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933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76C59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</w:t>
            </w:r>
          </w:p>
        </w:tc>
        <w:tc>
          <w:tcPr>
            <w:tcW w:w="1344" w:type="dxa"/>
          </w:tcPr>
          <w:p w14:paraId="4BD6CA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M-01</w:t>
            </w:r>
          </w:p>
        </w:tc>
        <w:tc>
          <w:tcPr>
            <w:tcW w:w="1344" w:type="dxa"/>
          </w:tcPr>
          <w:p w14:paraId="7BA5DB6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挂号预约</w:t>
            </w:r>
          </w:p>
        </w:tc>
        <w:tc>
          <w:tcPr>
            <w:tcW w:w="1344" w:type="dxa"/>
          </w:tcPr>
          <w:p w14:paraId="30E7D92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2E4F001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0EEC72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E0EE8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598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B8F9A8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</w:t>
            </w:r>
          </w:p>
        </w:tc>
        <w:tc>
          <w:tcPr>
            <w:tcW w:w="1344" w:type="dxa"/>
          </w:tcPr>
          <w:p w14:paraId="346E2BB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M-02</w:t>
            </w:r>
          </w:p>
        </w:tc>
        <w:tc>
          <w:tcPr>
            <w:tcW w:w="1344" w:type="dxa"/>
          </w:tcPr>
          <w:p w14:paraId="0527ACD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分诊叫号</w:t>
            </w:r>
          </w:p>
        </w:tc>
        <w:tc>
          <w:tcPr>
            <w:tcW w:w="1344" w:type="dxa"/>
          </w:tcPr>
          <w:p w14:paraId="2A29A6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2D0B0B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5DC00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F069B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2D3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9701ED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</w:t>
            </w:r>
          </w:p>
        </w:tc>
        <w:tc>
          <w:tcPr>
            <w:tcW w:w="1344" w:type="dxa"/>
          </w:tcPr>
          <w:p w14:paraId="13DAB1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M-03</w:t>
            </w:r>
          </w:p>
        </w:tc>
        <w:tc>
          <w:tcPr>
            <w:tcW w:w="1344" w:type="dxa"/>
          </w:tcPr>
          <w:p w14:paraId="6EB44E3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门诊医生站</w:t>
            </w:r>
          </w:p>
        </w:tc>
        <w:tc>
          <w:tcPr>
            <w:tcW w:w="1344" w:type="dxa"/>
          </w:tcPr>
          <w:p w14:paraId="2CB708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2.7万</w:t>
            </w:r>
          </w:p>
        </w:tc>
        <w:tc>
          <w:tcPr>
            <w:tcW w:w="1344" w:type="dxa"/>
          </w:tcPr>
          <w:p w14:paraId="3DAEDF2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E613A0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9A270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8A3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5C501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</w:t>
            </w:r>
          </w:p>
        </w:tc>
        <w:tc>
          <w:tcPr>
            <w:tcW w:w="1344" w:type="dxa"/>
          </w:tcPr>
          <w:p w14:paraId="1CEBA3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M-04</w:t>
            </w:r>
          </w:p>
        </w:tc>
        <w:tc>
          <w:tcPr>
            <w:tcW w:w="1344" w:type="dxa"/>
          </w:tcPr>
          <w:p w14:paraId="5AC8F6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门诊收费</w:t>
            </w:r>
          </w:p>
        </w:tc>
        <w:tc>
          <w:tcPr>
            <w:tcW w:w="1344" w:type="dxa"/>
          </w:tcPr>
          <w:p w14:paraId="002A7F9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2.1万</w:t>
            </w:r>
          </w:p>
        </w:tc>
        <w:tc>
          <w:tcPr>
            <w:tcW w:w="1344" w:type="dxa"/>
          </w:tcPr>
          <w:p w14:paraId="1A71A6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DB723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6B8B7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6F8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512812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</w:t>
            </w:r>
          </w:p>
        </w:tc>
        <w:tc>
          <w:tcPr>
            <w:tcW w:w="1344" w:type="dxa"/>
          </w:tcPr>
          <w:p w14:paraId="002D08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M-05</w:t>
            </w:r>
          </w:p>
        </w:tc>
        <w:tc>
          <w:tcPr>
            <w:tcW w:w="1344" w:type="dxa"/>
          </w:tcPr>
          <w:p w14:paraId="4E42671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门诊药房</w:t>
            </w:r>
          </w:p>
        </w:tc>
        <w:tc>
          <w:tcPr>
            <w:tcW w:w="1344" w:type="dxa"/>
          </w:tcPr>
          <w:p w14:paraId="0AE1FDB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346E9E1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73A27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56F48A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3AE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8BB0E8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</w:t>
            </w:r>
          </w:p>
        </w:tc>
        <w:tc>
          <w:tcPr>
            <w:tcW w:w="1344" w:type="dxa"/>
          </w:tcPr>
          <w:p w14:paraId="43FF9E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M-06</w:t>
            </w:r>
          </w:p>
        </w:tc>
        <w:tc>
          <w:tcPr>
            <w:tcW w:w="1344" w:type="dxa"/>
          </w:tcPr>
          <w:p w14:paraId="62CA7F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门诊治疗</w:t>
            </w:r>
          </w:p>
        </w:tc>
        <w:tc>
          <w:tcPr>
            <w:tcW w:w="1344" w:type="dxa"/>
          </w:tcPr>
          <w:p w14:paraId="29F1B5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4D9C0A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94D9EE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6CD27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859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15FC4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</w:t>
            </w:r>
          </w:p>
        </w:tc>
        <w:tc>
          <w:tcPr>
            <w:tcW w:w="1344" w:type="dxa"/>
          </w:tcPr>
          <w:p w14:paraId="0F691AD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M-07</w:t>
            </w:r>
          </w:p>
        </w:tc>
        <w:tc>
          <w:tcPr>
            <w:tcW w:w="1344" w:type="dxa"/>
          </w:tcPr>
          <w:p w14:paraId="6E8362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门诊手术</w:t>
            </w:r>
          </w:p>
        </w:tc>
        <w:tc>
          <w:tcPr>
            <w:tcW w:w="1344" w:type="dxa"/>
          </w:tcPr>
          <w:p w14:paraId="3617766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32B86E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4E6CAE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21889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8D8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E1EF7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</w:t>
            </w:r>
          </w:p>
        </w:tc>
        <w:tc>
          <w:tcPr>
            <w:tcW w:w="1344" w:type="dxa"/>
          </w:tcPr>
          <w:p w14:paraId="1B3949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H-01</w:t>
            </w:r>
          </w:p>
        </w:tc>
        <w:tc>
          <w:tcPr>
            <w:tcW w:w="1344" w:type="dxa"/>
          </w:tcPr>
          <w:p w14:paraId="7AE9018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入院管理</w:t>
            </w:r>
          </w:p>
        </w:tc>
        <w:tc>
          <w:tcPr>
            <w:tcW w:w="1344" w:type="dxa"/>
          </w:tcPr>
          <w:p w14:paraId="37201A4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223FD5D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197747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4A830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65A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D1706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</w:t>
            </w:r>
          </w:p>
        </w:tc>
        <w:tc>
          <w:tcPr>
            <w:tcW w:w="1344" w:type="dxa"/>
          </w:tcPr>
          <w:p w14:paraId="00122B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H-02</w:t>
            </w:r>
          </w:p>
        </w:tc>
        <w:tc>
          <w:tcPr>
            <w:tcW w:w="1344" w:type="dxa"/>
          </w:tcPr>
          <w:p w14:paraId="25965B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住院医生站</w:t>
            </w:r>
          </w:p>
        </w:tc>
        <w:tc>
          <w:tcPr>
            <w:tcW w:w="1344" w:type="dxa"/>
          </w:tcPr>
          <w:p w14:paraId="5DF2BB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3.3万</w:t>
            </w:r>
          </w:p>
        </w:tc>
        <w:tc>
          <w:tcPr>
            <w:tcW w:w="1344" w:type="dxa"/>
          </w:tcPr>
          <w:p w14:paraId="04FACB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F0E9A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72336E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F61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7E404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</w:t>
            </w:r>
          </w:p>
        </w:tc>
        <w:tc>
          <w:tcPr>
            <w:tcW w:w="1344" w:type="dxa"/>
          </w:tcPr>
          <w:p w14:paraId="50F9FC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H-03</w:t>
            </w:r>
          </w:p>
        </w:tc>
        <w:tc>
          <w:tcPr>
            <w:tcW w:w="1344" w:type="dxa"/>
          </w:tcPr>
          <w:p w14:paraId="15C2B6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护士工作站</w:t>
            </w:r>
          </w:p>
        </w:tc>
        <w:tc>
          <w:tcPr>
            <w:tcW w:w="1344" w:type="dxa"/>
          </w:tcPr>
          <w:p w14:paraId="77BCDB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2.4万</w:t>
            </w:r>
          </w:p>
        </w:tc>
        <w:tc>
          <w:tcPr>
            <w:tcW w:w="1344" w:type="dxa"/>
          </w:tcPr>
          <w:p w14:paraId="4FB577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BBCC3B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5D1BB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F3F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05FE2A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</w:t>
            </w:r>
          </w:p>
        </w:tc>
        <w:tc>
          <w:tcPr>
            <w:tcW w:w="1344" w:type="dxa"/>
          </w:tcPr>
          <w:p w14:paraId="50D826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H-04</w:t>
            </w:r>
          </w:p>
        </w:tc>
        <w:tc>
          <w:tcPr>
            <w:tcW w:w="1344" w:type="dxa"/>
          </w:tcPr>
          <w:p w14:paraId="0DC09B7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住院收费</w:t>
            </w:r>
          </w:p>
        </w:tc>
        <w:tc>
          <w:tcPr>
            <w:tcW w:w="1344" w:type="dxa"/>
          </w:tcPr>
          <w:p w14:paraId="7EFC18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3141AD7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1FFEB5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CA5F4A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8AB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B999BF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</w:t>
            </w:r>
          </w:p>
        </w:tc>
        <w:tc>
          <w:tcPr>
            <w:tcW w:w="1344" w:type="dxa"/>
          </w:tcPr>
          <w:p w14:paraId="0430047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H-05</w:t>
            </w:r>
          </w:p>
        </w:tc>
        <w:tc>
          <w:tcPr>
            <w:tcW w:w="1344" w:type="dxa"/>
          </w:tcPr>
          <w:p w14:paraId="4FDE4DB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床位管理</w:t>
            </w:r>
          </w:p>
        </w:tc>
        <w:tc>
          <w:tcPr>
            <w:tcW w:w="1344" w:type="dxa"/>
          </w:tcPr>
          <w:p w14:paraId="0E6A153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74E02B2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2341BAA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9927D6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B7F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E9E42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</w:t>
            </w:r>
          </w:p>
        </w:tc>
        <w:tc>
          <w:tcPr>
            <w:tcW w:w="1344" w:type="dxa"/>
          </w:tcPr>
          <w:p w14:paraId="7E2BC3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H-06</w:t>
            </w:r>
          </w:p>
        </w:tc>
        <w:tc>
          <w:tcPr>
            <w:tcW w:w="1344" w:type="dxa"/>
          </w:tcPr>
          <w:p w14:paraId="5B51E9B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医嘱闭环</w:t>
            </w:r>
          </w:p>
        </w:tc>
        <w:tc>
          <w:tcPr>
            <w:tcW w:w="1344" w:type="dxa"/>
          </w:tcPr>
          <w:p w14:paraId="18BC737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4044AD9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2F12E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33CED0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CD66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0E918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1AC752F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D-01</w:t>
            </w:r>
          </w:p>
        </w:tc>
        <w:tc>
          <w:tcPr>
            <w:tcW w:w="1344" w:type="dxa"/>
          </w:tcPr>
          <w:p w14:paraId="2F7EAD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药品目录</w:t>
            </w:r>
          </w:p>
        </w:tc>
        <w:tc>
          <w:tcPr>
            <w:tcW w:w="1344" w:type="dxa"/>
          </w:tcPr>
          <w:p w14:paraId="21421DC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34C6463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0B4F6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4037A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EC9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82EC35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61DD45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D-02</w:t>
            </w:r>
          </w:p>
        </w:tc>
        <w:tc>
          <w:tcPr>
            <w:tcW w:w="1344" w:type="dxa"/>
          </w:tcPr>
          <w:p w14:paraId="05A28E8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药库管理</w:t>
            </w:r>
          </w:p>
        </w:tc>
        <w:tc>
          <w:tcPr>
            <w:tcW w:w="1344" w:type="dxa"/>
          </w:tcPr>
          <w:p w14:paraId="253842C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2.1万</w:t>
            </w:r>
          </w:p>
        </w:tc>
        <w:tc>
          <w:tcPr>
            <w:tcW w:w="1344" w:type="dxa"/>
          </w:tcPr>
          <w:p w14:paraId="51A9136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DCDBD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0075C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D338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8EE907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07CA78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D-03</w:t>
            </w:r>
          </w:p>
        </w:tc>
        <w:tc>
          <w:tcPr>
            <w:tcW w:w="1344" w:type="dxa"/>
          </w:tcPr>
          <w:p w14:paraId="18C35DE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药房管理</w:t>
            </w:r>
          </w:p>
        </w:tc>
        <w:tc>
          <w:tcPr>
            <w:tcW w:w="1344" w:type="dxa"/>
          </w:tcPr>
          <w:p w14:paraId="43257C5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17D56A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66F950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098CC5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B4C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C7800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3793C9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D-04</w:t>
            </w:r>
          </w:p>
        </w:tc>
        <w:tc>
          <w:tcPr>
            <w:tcW w:w="1344" w:type="dxa"/>
          </w:tcPr>
          <w:p w14:paraId="1AE343A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科室物资</w:t>
            </w:r>
          </w:p>
        </w:tc>
        <w:tc>
          <w:tcPr>
            <w:tcW w:w="1344" w:type="dxa"/>
          </w:tcPr>
          <w:p w14:paraId="027F4F4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2668BB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15717D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617704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9B1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673F21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3E44A2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D-05</w:t>
            </w:r>
          </w:p>
        </w:tc>
        <w:tc>
          <w:tcPr>
            <w:tcW w:w="1344" w:type="dxa"/>
          </w:tcPr>
          <w:p w14:paraId="638D8D0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库存管理</w:t>
            </w:r>
          </w:p>
        </w:tc>
        <w:tc>
          <w:tcPr>
            <w:tcW w:w="1344" w:type="dxa"/>
          </w:tcPr>
          <w:p w14:paraId="3F839E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389FF51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1C3954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25CF0C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8D7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DFFF4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13B7A3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D-06</w:t>
            </w:r>
          </w:p>
        </w:tc>
        <w:tc>
          <w:tcPr>
            <w:tcW w:w="1344" w:type="dxa"/>
          </w:tcPr>
          <w:p w14:paraId="7FC3DD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药品追溯</w:t>
            </w:r>
          </w:p>
        </w:tc>
        <w:tc>
          <w:tcPr>
            <w:tcW w:w="1344" w:type="dxa"/>
          </w:tcPr>
          <w:p w14:paraId="020F2AA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386D9B0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51C190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307DF0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6F05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5D032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6DB7583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D-07</w:t>
            </w:r>
          </w:p>
        </w:tc>
        <w:tc>
          <w:tcPr>
            <w:tcW w:w="1344" w:type="dxa"/>
          </w:tcPr>
          <w:p w14:paraId="7C4013A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合理用药</w:t>
            </w:r>
          </w:p>
        </w:tc>
        <w:tc>
          <w:tcPr>
            <w:tcW w:w="1344" w:type="dxa"/>
          </w:tcPr>
          <w:p w14:paraId="2BB926A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4D2AE8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F67E29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131E4F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D83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2E7CC1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54512BB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D-08</w:t>
            </w:r>
          </w:p>
        </w:tc>
        <w:tc>
          <w:tcPr>
            <w:tcW w:w="1344" w:type="dxa"/>
          </w:tcPr>
          <w:p w14:paraId="1407DE7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抗菌药物管控</w:t>
            </w:r>
          </w:p>
        </w:tc>
        <w:tc>
          <w:tcPr>
            <w:tcW w:w="1344" w:type="dxa"/>
          </w:tcPr>
          <w:p w14:paraId="66AE444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6AC32DC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DDA54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CDEB8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4AB75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855C1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45B503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D-09</w:t>
            </w:r>
          </w:p>
        </w:tc>
        <w:tc>
          <w:tcPr>
            <w:tcW w:w="1344" w:type="dxa"/>
          </w:tcPr>
          <w:p w14:paraId="6DA10F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处方点评</w:t>
            </w:r>
          </w:p>
        </w:tc>
        <w:tc>
          <w:tcPr>
            <w:tcW w:w="1344" w:type="dxa"/>
          </w:tcPr>
          <w:p w14:paraId="13BB4D8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4AF6388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36166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2D83380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4DE4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28681D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4D70E3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D-10</w:t>
            </w:r>
          </w:p>
        </w:tc>
        <w:tc>
          <w:tcPr>
            <w:tcW w:w="1344" w:type="dxa"/>
          </w:tcPr>
          <w:p w14:paraId="21BBC32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日终结算</w:t>
            </w:r>
          </w:p>
        </w:tc>
        <w:tc>
          <w:tcPr>
            <w:tcW w:w="1344" w:type="dxa"/>
          </w:tcPr>
          <w:p w14:paraId="66C2A4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4F07AE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A1A15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BC329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39E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8E89F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</w:t>
            </w:r>
          </w:p>
        </w:tc>
        <w:tc>
          <w:tcPr>
            <w:tcW w:w="1344" w:type="dxa"/>
          </w:tcPr>
          <w:p w14:paraId="6F776A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D-11</w:t>
            </w:r>
          </w:p>
        </w:tc>
        <w:tc>
          <w:tcPr>
            <w:tcW w:w="1344" w:type="dxa"/>
          </w:tcPr>
          <w:p w14:paraId="16D0058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药品效期</w:t>
            </w:r>
          </w:p>
        </w:tc>
        <w:tc>
          <w:tcPr>
            <w:tcW w:w="1344" w:type="dxa"/>
          </w:tcPr>
          <w:p w14:paraId="6BF45A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0D44B3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2AAD4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B2CC8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50DA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E500F4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</w:t>
            </w:r>
          </w:p>
        </w:tc>
        <w:tc>
          <w:tcPr>
            <w:tcW w:w="1344" w:type="dxa"/>
          </w:tcPr>
          <w:p w14:paraId="7B40EC6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L-01</w:t>
            </w:r>
          </w:p>
        </w:tc>
        <w:tc>
          <w:tcPr>
            <w:tcW w:w="1344" w:type="dxa"/>
          </w:tcPr>
          <w:p w14:paraId="222F98D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检验(LIS)</w:t>
            </w:r>
          </w:p>
        </w:tc>
        <w:tc>
          <w:tcPr>
            <w:tcW w:w="1344" w:type="dxa"/>
          </w:tcPr>
          <w:p w14:paraId="0CD212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2.4万</w:t>
            </w:r>
          </w:p>
        </w:tc>
        <w:tc>
          <w:tcPr>
            <w:tcW w:w="1344" w:type="dxa"/>
          </w:tcPr>
          <w:p w14:paraId="2DFB567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4A23A9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71AD0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4618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28C90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</w:t>
            </w:r>
          </w:p>
        </w:tc>
        <w:tc>
          <w:tcPr>
            <w:tcW w:w="1344" w:type="dxa"/>
          </w:tcPr>
          <w:p w14:paraId="7C8A10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L-02</w:t>
            </w:r>
          </w:p>
        </w:tc>
        <w:tc>
          <w:tcPr>
            <w:tcW w:w="1344" w:type="dxa"/>
          </w:tcPr>
          <w:p w14:paraId="2EB77C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危急值</w:t>
            </w:r>
          </w:p>
        </w:tc>
        <w:tc>
          <w:tcPr>
            <w:tcW w:w="1344" w:type="dxa"/>
          </w:tcPr>
          <w:p w14:paraId="0520D8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2C91736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48CD8B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2113361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73F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52B29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</w:t>
            </w:r>
          </w:p>
        </w:tc>
        <w:tc>
          <w:tcPr>
            <w:tcW w:w="1344" w:type="dxa"/>
          </w:tcPr>
          <w:p w14:paraId="38B1ECE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L-03</w:t>
            </w:r>
          </w:p>
        </w:tc>
        <w:tc>
          <w:tcPr>
            <w:tcW w:w="1344" w:type="dxa"/>
          </w:tcPr>
          <w:p w14:paraId="01EEA88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检验质控</w:t>
            </w:r>
          </w:p>
        </w:tc>
        <w:tc>
          <w:tcPr>
            <w:tcW w:w="1344" w:type="dxa"/>
          </w:tcPr>
          <w:p w14:paraId="682C2D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5B9F17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B0A6DC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B81667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E31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BC1DA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</w:t>
            </w:r>
          </w:p>
        </w:tc>
        <w:tc>
          <w:tcPr>
            <w:tcW w:w="1344" w:type="dxa"/>
          </w:tcPr>
          <w:p w14:paraId="4B8335A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L-04</w:t>
            </w:r>
          </w:p>
        </w:tc>
        <w:tc>
          <w:tcPr>
            <w:tcW w:w="1344" w:type="dxa"/>
          </w:tcPr>
          <w:p w14:paraId="4C53CD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检验增强</w:t>
            </w:r>
          </w:p>
        </w:tc>
        <w:tc>
          <w:tcPr>
            <w:tcW w:w="1344" w:type="dxa"/>
          </w:tcPr>
          <w:p w14:paraId="2B0909C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63C025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15FC0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73D615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301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301064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</w:t>
            </w:r>
          </w:p>
        </w:tc>
        <w:tc>
          <w:tcPr>
            <w:tcW w:w="1344" w:type="dxa"/>
          </w:tcPr>
          <w:p w14:paraId="5B124F1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L-05</w:t>
            </w:r>
          </w:p>
        </w:tc>
        <w:tc>
          <w:tcPr>
            <w:tcW w:w="1344" w:type="dxa"/>
          </w:tcPr>
          <w:p w14:paraId="176DE9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检查(PACS)</w:t>
            </w:r>
          </w:p>
        </w:tc>
        <w:tc>
          <w:tcPr>
            <w:tcW w:w="1344" w:type="dxa"/>
          </w:tcPr>
          <w:p w14:paraId="6CA2339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2.1万</w:t>
            </w:r>
          </w:p>
        </w:tc>
        <w:tc>
          <w:tcPr>
            <w:tcW w:w="1344" w:type="dxa"/>
          </w:tcPr>
          <w:p w14:paraId="7FE2E35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89D49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26E35F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C897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58D904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</w:t>
            </w:r>
          </w:p>
        </w:tc>
        <w:tc>
          <w:tcPr>
            <w:tcW w:w="1344" w:type="dxa"/>
          </w:tcPr>
          <w:p w14:paraId="6C99651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L-06</w:t>
            </w:r>
          </w:p>
        </w:tc>
        <w:tc>
          <w:tcPr>
            <w:tcW w:w="1344" w:type="dxa"/>
          </w:tcPr>
          <w:p w14:paraId="7C14FAF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3D重建</w:t>
            </w:r>
          </w:p>
        </w:tc>
        <w:tc>
          <w:tcPr>
            <w:tcW w:w="1344" w:type="dxa"/>
          </w:tcPr>
          <w:p w14:paraId="05C466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5AEA18E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E567E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74FC0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C98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3C991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</w:t>
            </w:r>
          </w:p>
        </w:tc>
        <w:tc>
          <w:tcPr>
            <w:tcW w:w="1344" w:type="dxa"/>
          </w:tcPr>
          <w:p w14:paraId="4DB5A8A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L-07</w:t>
            </w:r>
          </w:p>
        </w:tc>
        <w:tc>
          <w:tcPr>
            <w:tcW w:w="1344" w:type="dxa"/>
          </w:tcPr>
          <w:p w14:paraId="3B0FC46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病理</w:t>
            </w:r>
          </w:p>
        </w:tc>
        <w:tc>
          <w:tcPr>
            <w:tcW w:w="1344" w:type="dxa"/>
          </w:tcPr>
          <w:p w14:paraId="2599B85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26B12F3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87AD00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47CD8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69E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B66D6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检验</w:t>
            </w:r>
          </w:p>
        </w:tc>
        <w:tc>
          <w:tcPr>
            <w:tcW w:w="1344" w:type="dxa"/>
          </w:tcPr>
          <w:p w14:paraId="27E5A6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L-08</w:t>
            </w:r>
          </w:p>
        </w:tc>
        <w:tc>
          <w:tcPr>
            <w:tcW w:w="1344" w:type="dxa"/>
          </w:tcPr>
          <w:p w14:paraId="2BF4E11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医技工作站</w:t>
            </w:r>
          </w:p>
        </w:tc>
        <w:tc>
          <w:tcPr>
            <w:tcW w:w="1344" w:type="dxa"/>
          </w:tcPr>
          <w:p w14:paraId="374B71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2A7B461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15FE2D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E09C48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B64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64D57A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</w:t>
            </w:r>
          </w:p>
        </w:tc>
        <w:tc>
          <w:tcPr>
            <w:tcW w:w="1344" w:type="dxa"/>
          </w:tcPr>
          <w:p w14:paraId="0699161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S-01</w:t>
            </w:r>
          </w:p>
        </w:tc>
        <w:tc>
          <w:tcPr>
            <w:tcW w:w="1344" w:type="dxa"/>
          </w:tcPr>
          <w:p w14:paraId="1DD344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手术管理</w:t>
            </w:r>
          </w:p>
        </w:tc>
        <w:tc>
          <w:tcPr>
            <w:tcW w:w="1344" w:type="dxa"/>
          </w:tcPr>
          <w:p w14:paraId="1F2B33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2.1万</w:t>
            </w:r>
          </w:p>
        </w:tc>
        <w:tc>
          <w:tcPr>
            <w:tcW w:w="1344" w:type="dxa"/>
          </w:tcPr>
          <w:p w14:paraId="075011C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57D14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8F048A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0B43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152A62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</w:t>
            </w:r>
          </w:p>
        </w:tc>
        <w:tc>
          <w:tcPr>
            <w:tcW w:w="1344" w:type="dxa"/>
          </w:tcPr>
          <w:p w14:paraId="5BC05FE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S-02</w:t>
            </w:r>
          </w:p>
        </w:tc>
        <w:tc>
          <w:tcPr>
            <w:tcW w:w="1344" w:type="dxa"/>
          </w:tcPr>
          <w:p w14:paraId="4CF7D0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术前讨论</w:t>
            </w:r>
          </w:p>
        </w:tc>
        <w:tc>
          <w:tcPr>
            <w:tcW w:w="1344" w:type="dxa"/>
          </w:tcPr>
          <w:p w14:paraId="5DFB05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5A10FAE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34A082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B2EEF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7FF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2466C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</w:t>
            </w:r>
          </w:p>
        </w:tc>
        <w:tc>
          <w:tcPr>
            <w:tcW w:w="1344" w:type="dxa"/>
          </w:tcPr>
          <w:p w14:paraId="4FCA80C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S-03</w:t>
            </w:r>
          </w:p>
        </w:tc>
        <w:tc>
          <w:tcPr>
            <w:tcW w:w="1344" w:type="dxa"/>
          </w:tcPr>
          <w:p w14:paraId="2F40C3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麻醉管理</w:t>
            </w:r>
          </w:p>
        </w:tc>
        <w:tc>
          <w:tcPr>
            <w:tcW w:w="1344" w:type="dxa"/>
          </w:tcPr>
          <w:p w14:paraId="68F064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6B76C87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3680A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BE9B05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3E8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3641C6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</w:t>
            </w:r>
          </w:p>
        </w:tc>
        <w:tc>
          <w:tcPr>
            <w:tcW w:w="1344" w:type="dxa"/>
          </w:tcPr>
          <w:p w14:paraId="351E0A4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S-04</w:t>
            </w:r>
          </w:p>
        </w:tc>
        <w:tc>
          <w:tcPr>
            <w:tcW w:w="1344" w:type="dxa"/>
          </w:tcPr>
          <w:p w14:paraId="65640B4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安全核查</w:t>
            </w:r>
          </w:p>
        </w:tc>
        <w:tc>
          <w:tcPr>
            <w:tcW w:w="1344" w:type="dxa"/>
          </w:tcPr>
          <w:p w14:paraId="323257D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1D03A46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BBEB5A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CD7834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C4F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68185C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</w:t>
            </w:r>
          </w:p>
        </w:tc>
        <w:tc>
          <w:tcPr>
            <w:tcW w:w="1344" w:type="dxa"/>
          </w:tcPr>
          <w:p w14:paraId="6996EB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S-05</w:t>
            </w:r>
          </w:p>
        </w:tc>
        <w:tc>
          <w:tcPr>
            <w:tcW w:w="1344" w:type="dxa"/>
          </w:tcPr>
          <w:p w14:paraId="3FC94B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手术记录</w:t>
            </w:r>
          </w:p>
        </w:tc>
        <w:tc>
          <w:tcPr>
            <w:tcW w:w="1344" w:type="dxa"/>
          </w:tcPr>
          <w:p w14:paraId="05C487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6141A41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328AE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FF885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B10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A6EC4A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</w:t>
            </w:r>
          </w:p>
        </w:tc>
        <w:tc>
          <w:tcPr>
            <w:tcW w:w="1344" w:type="dxa"/>
          </w:tcPr>
          <w:p w14:paraId="7074E0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S-06</w:t>
            </w:r>
          </w:p>
        </w:tc>
        <w:tc>
          <w:tcPr>
            <w:tcW w:w="1344" w:type="dxa"/>
          </w:tcPr>
          <w:p w14:paraId="585221D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术后随访</w:t>
            </w:r>
          </w:p>
        </w:tc>
        <w:tc>
          <w:tcPr>
            <w:tcW w:w="1344" w:type="dxa"/>
          </w:tcPr>
          <w:p w14:paraId="0908035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32077F0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C08082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AE3C3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AA1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A4C37E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手术</w:t>
            </w:r>
          </w:p>
        </w:tc>
        <w:tc>
          <w:tcPr>
            <w:tcW w:w="1344" w:type="dxa"/>
          </w:tcPr>
          <w:p w14:paraId="4A69032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S-07</w:t>
            </w:r>
          </w:p>
        </w:tc>
        <w:tc>
          <w:tcPr>
            <w:tcW w:w="1344" w:type="dxa"/>
          </w:tcPr>
          <w:p w14:paraId="6A5ED8A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麻醉质控</w:t>
            </w:r>
          </w:p>
        </w:tc>
        <w:tc>
          <w:tcPr>
            <w:tcW w:w="1344" w:type="dxa"/>
          </w:tcPr>
          <w:p w14:paraId="596239F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16B468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BDF5B2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CC42F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7D0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8ABC2D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21E2E9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E-01</w:t>
            </w:r>
          </w:p>
        </w:tc>
        <w:tc>
          <w:tcPr>
            <w:tcW w:w="1344" w:type="dxa"/>
          </w:tcPr>
          <w:p w14:paraId="54E9F21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结构化病历</w:t>
            </w:r>
          </w:p>
        </w:tc>
        <w:tc>
          <w:tcPr>
            <w:tcW w:w="1344" w:type="dxa"/>
          </w:tcPr>
          <w:p w14:paraId="1F1A755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47B13D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7A2D78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75C4D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857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877047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35EA8D7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E-02</w:t>
            </w:r>
          </w:p>
        </w:tc>
        <w:tc>
          <w:tcPr>
            <w:tcW w:w="1344" w:type="dxa"/>
          </w:tcPr>
          <w:p w14:paraId="2DC4BD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模板管理</w:t>
            </w:r>
          </w:p>
        </w:tc>
        <w:tc>
          <w:tcPr>
            <w:tcW w:w="1344" w:type="dxa"/>
          </w:tcPr>
          <w:p w14:paraId="611E69A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4CA2583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E3AAB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D4C17F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F12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78798E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61335D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E-03</w:t>
            </w:r>
          </w:p>
        </w:tc>
        <w:tc>
          <w:tcPr>
            <w:tcW w:w="1344" w:type="dxa"/>
          </w:tcPr>
          <w:p w14:paraId="45E49E3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修改追踪</w:t>
            </w:r>
          </w:p>
        </w:tc>
        <w:tc>
          <w:tcPr>
            <w:tcW w:w="1344" w:type="dxa"/>
          </w:tcPr>
          <w:p w14:paraId="2A70CD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197609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6E2F66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ABB7B9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753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FB238F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6494A7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E-04</w:t>
            </w:r>
          </w:p>
        </w:tc>
        <w:tc>
          <w:tcPr>
            <w:tcW w:w="1344" w:type="dxa"/>
          </w:tcPr>
          <w:p w14:paraId="30657A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版本管理</w:t>
            </w:r>
          </w:p>
        </w:tc>
        <w:tc>
          <w:tcPr>
            <w:tcW w:w="1344" w:type="dxa"/>
          </w:tcPr>
          <w:p w14:paraId="27AEED4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28E9B82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61D4B7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A65DDC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5DC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627431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01C4EA5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E-05</w:t>
            </w:r>
          </w:p>
        </w:tc>
        <w:tc>
          <w:tcPr>
            <w:tcW w:w="1344" w:type="dxa"/>
          </w:tcPr>
          <w:p w14:paraId="10A606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完整性检查</w:t>
            </w:r>
          </w:p>
        </w:tc>
        <w:tc>
          <w:tcPr>
            <w:tcW w:w="1344" w:type="dxa"/>
          </w:tcPr>
          <w:p w14:paraId="09D21C4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00B0755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8609BB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8E0E10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474D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08DE7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383202F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E-06</w:t>
            </w:r>
          </w:p>
        </w:tc>
        <w:tc>
          <w:tcPr>
            <w:tcW w:w="1344" w:type="dxa"/>
          </w:tcPr>
          <w:p w14:paraId="3E0149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时效监控</w:t>
            </w:r>
          </w:p>
        </w:tc>
        <w:tc>
          <w:tcPr>
            <w:tcW w:w="1344" w:type="dxa"/>
          </w:tcPr>
          <w:p w14:paraId="10BD29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5782BCC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24732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10653F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EA9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E395B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3109FB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E-07</w:t>
            </w:r>
          </w:p>
        </w:tc>
        <w:tc>
          <w:tcPr>
            <w:tcW w:w="1344" w:type="dxa"/>
          </w:tcPr>
          <w:p w14:paraId="15D686E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CA签名</w:t>
            </w:r>
          </w:p>
        </w:tc>
        <w:tc>
          <w:tcPr>
            <w:tcW w:w="1344" w:type="dxa"/>
          </w:tcPr>
          <w:p w14:paraId="507C18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1E7A591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09EB0C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08F0D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016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839E3E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23B9BA2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E-08</w:t>
            </w:r>
          </w:p>
        </w:tc>
        <w:tc>
          <w:tcPr>
            <w:tcW w:w="1344" w:type="dxa"/>
          </w:tcPr>
          <w:p w14:paraId="29A5B3F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病历检索</w:t>
            </w:r>
          </w:p>
        </w:tc>
        <w:tc>
          <w:tcPr>
            <w:tcW w:w="1344" w:type="dxa"/>
          </w:tcPr>
          <w:p w14:paraId="70229EA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74147AF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427204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34DA3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1AF0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BA205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47FD6E1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E-09</w:t>
            </w:r>
          </w:p>
        </w:tc>
        <w:tc>
          <w:tcPr>
            <w:tcW w:w="1344" w:type="dxa"/>
          </w:tcPr>
          <w:p w14:paraId="7A531FB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知识库</w:t>
            </w:r>
          </w:p>
        </w:tc>
        <w:tc>
          <w:tcPr>
            <w:tcW w:w="1344" w:type="dxa"/>
          </w:tcPr>
          <w:p w14:paraId="5D420E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4132B25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628B2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5190B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FBF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2322EB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5ED02EC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E-10</w:t>
            </w:r>
          </w:p>
        </w:tc>
        <w:tc>
          <w:tcPr>
            <w:tcW w:w="1344" w:type="dxa"/>
          </w:tcPr>
          <w:p w14:paraId="3E45E07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打印归档</w:t>
            </w:r>
          </w:p>
        </w:tc>
        <w:tc>
          <w:tcPr>
            <w:tcW w:w="1344" w:type="dxa"/>
          </w:tcPr>
          <w:p w14:paraId="088A87F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300EF00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4AC86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77EC1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4087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AA214D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2BAC46F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E-11</w:t>
            </w:r>
          </w:p>
        </w:tc>
        <w:tc>
          <w:tcPr>
            <w:tcW w:w="1344" w:type="dxa"/>
          </w:tcPr>
          <w:p w14:paraId="1CD51E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病程记录</w:t>
            </w:r>
          </w:p>
        </w:tc>
        <w:tc>
          <w:tcPr>
            <w:tcW w:w="1344" w:type="dxa"/>
          </w:tcPr>
          <w:p w14:paraId="373555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6ECC937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2A688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8AD50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4BFA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CA25B7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病历</w:t>
            </w:r>
          </w:p>
        </w:tc>
        <w:tc>
          <w:tcPr>
            <w:tcW w:w="1344" w:type="dxa"/>
          </w:tcPr>
          <w:p w14:paraId="3C8BA86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E-12</w:t>
            </w:r>
          </w:p>
        </w:tc>
        <w:tc>
          <w:tcPr>
            <w:tcW w:w="1344" w:type="dxa"/>
          </w:tcPr>
          <w:p w14:paraId="70438A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知情同意</w:t>
            </w:r>
          </w:p>
        </w:tc>
        <w:tc>
          <w:tcPr>
            <w:tcW w:w="1344" w:type="dxa"/>
          </w:tcPr>
          <w:p w14:paraId="7D47EBE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08D193B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4C46C2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04878B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DF9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BE57E5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</w:t>
            </w:r>
          </w:p>
        </w:tc>
        <w:tc>
          <w:tcPr>
            <w:tcW w:w="1344" w:type="dxa"/>
          </w:tcPr>
          <w:p w14:paraId="42F8D7C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R-01</w:t>
            </w:r>
          </w:p>
        </w:tc>
        <w:tc>
          <w:tcPr>
            <w:tcW w:w="1344" w:type="dxa"/>
          </w:tcPr>
          <w:p w14:paraId="499B96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病案首页</w:t>
            </w:r>
          </w:p>
        </w:tc>
        <w:tc>
          <w:tcPr>
            <w:tcW w:w="1344" w:type="dxa"/>
          </w:tcPr>
          <w:p w14:paraId="36C53A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5C4284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28219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4FCC0C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1FD6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1EA7B8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</w:t>
            </w:r>
          </w:p>
        </w:tc>
        <w:tc>
          <w:tcPr>
            <w:tcW w:w="1344" w:type="dxa"/>
          </w:tcPr>
          <w:p w14:paraId="7F3DE3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R-02</w:t>
            </w:r>
          </w:p>
        </w:tc>
        <w:tc>
          <w:tcPr>
            <w:tcW w:w="1344" w:type="dxa"/>
          </w:tcPr>
          <w:p w14:paraId="4CC9B51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病案质控</w:t>
            </w:r>
          </w:p>
        </w:tc>
        <w:tc>
          <w:tcPr>
            <w:tcW w:w="1344" w:type="dxa"/>
          </w:tcPr>
          <w:p w14:paraId="445894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04CB08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07A2A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41DCF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E73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CCAD24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</w:t>
            </w:r>
          </w:p>
        </w:tc>
        <w:tc>
          <w:tcPr>
            <w:tcW w:w="1344" w:type="dxa"/>
          </w:tcPr>
          <w:p w14:paraId="26D9EFC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R-03</w:t>
            </w:r>
          </w:p>
        </w:tc>
        <w:tc>
          <w:tcPr>
            <w:tcW w:w="1344" w:type="dxa"/>
          </w:tcPr>
          <w:p w14:paraId="377E76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DRG/DIP</w:t>
            </w:r>
          </w:p>
        </w:tc>
        <w:tc>
          <w:tcPr>
            <w:tcW w:w="1344" w:type="dxa"/>
          </w:tcPr>
          <w:p w14:paraId="6DB7150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5EDE221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663FFD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698BBA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A7F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A62D38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</w:t>
            </w:r>
          </w:p>
        </w:tc>
        <w:tc>
          <w:tcPr>
            <w:tcW w:w="1344" w:type="dxa"/>
          </w:tcPr>
          <w:p w14:paraId="3E364ED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R-04</w:t>
            </w:r>
          </w:p>
        </w:tc>
        <w:tc>
          <w:tcPr>
            <w:tcW w:w="1344" w:type="dxa"/>
          </w:tcPr>
          <w:p w14:paraId="2E4135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归档</w:t>
            </w:r>
          </w:p>
        </w:tc>
        <w:tc>
          <w:tcPr>
            <w:tcW w:w="1344" w:type="dxa"/>
          </w:tcPr>
          <w:p w14:paraId="7607694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56A402C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AC805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3770A76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0485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CCE459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</w:t>
            </w:r>
          </w:p>
        </w:tc>
        <w:tc>
          <w:tcPr>
            <w:tcW w:w="1344" w:type="dxa"/>
          </w:tcPr>
          <w:p w14:paraId="156E3A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R-05</w:t>
            </w:r>
          </w:p>
        </w:tc>
        <w:tc>
          <w:tcPr>
            <w:tcW w:w="1344" w:type="dxa"/>
          </w:tcPr>
          <w:p w14:paraId="4C5301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借阅/封存</w:t>
            </w:r>
          </w:p>
        </w:tc>
        <w:tc>
          <w:tcPr>
            <w:tcW w:w="1344" w:type="dxa"/>
          </w:tcPr>
          <w:p w14:paraId="2F5A781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3B04D87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F0495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4172F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F30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227062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</w:t>
            </w:r>
          </w:p>
        </w:tc>
        <w:tc>
          <w:tcPr>
            <w:tcW w:w="1344" w:type="dxa"/>
          </w:tcPr>
          <w:p w14:paraId="7C5BBDD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R-06</w:t>
            </w:r>
          </w:p>
        </w:tc>
        <w:tc>
          <w:tcPr>
            <w:tcW w:w="1344" w:type="dxa"/>
          </w:tcPr>
          <w:p w14:paraId="453B76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死亡讨论</w:t>
            </w:r>
          </w:p>
        </w:tc>
        <w:tc>
          <w:tcPr>
            <w:tcW w:w="1344" w:type="dxa"/>
          </w:tcPr>
          <w:p w14:paraId="0257CCD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0.3万</w:t>
            </w:r>
          </w:p>
        </w:tc>
        <w:tc>
          <w:tcPr>
            <w:tcW w:w="1344" w:type="dxa"/>
          </w:tcPr>
          <w:p w14:paraId="68D9623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00C46F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31804A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C10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0F85CC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</w:t>
            </w:r>
          </w:p>
        </w:tc>
        <w:tc>
          <w:tcPr>
            <w:tcW w:w="1344" w:type="dxa"/>
          </w:tcPr>
          <w:p w14:paraId="31984C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R-07</w:t>
            </w:r>
          </w:p>
        </w:tc>
        <w:tc>
          <w:tcPr>
            <w:tcW w:w="1344" w:type="dxa"/>
          </w:tcPr>
          <w:p w14:paraId="6BDD0F8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病案评审</w:t>
            </w:r>
          </w:p>
        </w:tc>
        <w:tc>
          <w:tcPr>
            <w:tcW w:w="1344" w:type="dxa"/>
          </w:tcPr>
          <w:p w14:paraId="00398AC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5BEC5D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51A76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03745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4BB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CFC656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</w:t>
            </w:r>
          </w:p>
        </w:tc>
        <w:tc>
          <w:tcPr>
            <w:tcW w:w="1344" w:type="dxa"/>
          </w:tcPr>
          <w:p w14:paraId="36EDC48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N-01</w:t>
            </w:r>
          </w:p>
        </w:tc>
        <w:tc>
          <w:tcPr>
            <w:tcW w:w="1344" w:type="dxa"/>
          </w:tcPr>
          <w:p w14:paraId="69FDDDD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护理评估</w:t>
            </w:r>
          </w:p>
        </w:tc>
        <w:tc>
          <w:tcPr>
            <w:tcW w:w="1344" w:type="dxa"/>
          </w:tcPr>
          <w:p w14:paraId="59548ED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0747E69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78FE6D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B4C84E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443E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C63E4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</w:t>
            </w:r>
          </w:p>
        </w:tc>
        <w:tc>
          <w:tcPr>
            <w:tcW w:w="1344" w:type="dxa"/>
          </w:tcPr>
          <w:p w14:paraId="7B6EBFD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N-02</w:t>
            </w:r>
          </w:p>
        </w:tc>
        <w:tc>
          <w:tcPr>
            <w:tcW w:w="1344" w:type="dxa"/>
          </w:tcPr>
          <w:p w14:paraId="0FCDF47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护理计划</w:t>
            </w:r>
          </w:p>
        </w:tc>
        <w:tc>
          <w:tcPr>
            <w:tcW w:w="1344" w:type="dxa"/>
          </w:tcPr>
          <w:p w14:paraId="488397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7641EF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231906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2B67005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988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058C4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</w:t>
            </w:r>
          </w:p>
        </w:tc>
        <w:tc>
          <w:tcPr>
            <w:tcW w:w="1344" w:type="dxa"/>
          </w:tcPr>
          <w:p w14:paraId="6530991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N-03</w:t>
            </w:r>
          </w:p>
        </w:tc>
        <w:tc>
          <w:tcPr>
            <w:tcW w:w="1344" w:type="dxa"/>
          </w:tcPr>
          <w:p w14:paraId="753528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交班记录</w:t>
            </w:r>
          </w:p>
        </w:tc>
        <w:tc>
          <w:tcPr>
            <w:tcW w:w="1344" w:type="dxa"/>
          </w:tcPr>
          <w:p w14:paraId="26C63B4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0F0933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720AA5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96A60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E56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89F82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</w:t>
            </w:r>
          </w:p>
        </w:tc>
        <w:tc>
          <w:tcPr>
            <w:tcW w:w="1344" w:type="dxa"/>
          </w:tcPr>
          <w:p w14:paraId="03BAD6C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N-04</w:t>
            </w:r>
          </w:p>
        </w:tc>
        <w:tc>
          <w:tcPr>
            <w:tcW w:w="1344" w:type="dxa"/>
          </w:tcPr>
          <w:p w14:paraId="2C768E0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移动护理</w:t>
            </w:r>
          </w:p>
        </w:tc>
        <w:tc>
          <w:tcPr>
            <w:tcW w:w="1344" w:type="dxa"/>
          </w:tcPr>
          <w:p w14:paraId="50559DF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44B89D8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A92F5F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F1683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6FC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BEC8DE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</w:t>
            </w:r>
          </w:p>
        </w:tc>
        <w:tc>
          <w:tcPr>
            <w:tcW w:w="1344" w:type="dxa"/>
          </w:tcPr>
          <w:p w14:paraId="0068267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N-05</w:t>
            </w:r>
          </w:p>
        </w:tc>
        <w:tc>
          <w:tcPr>
            <w:tcW w:w="1344" w:type="dxa"/>
          </w:tcPr>
          <w:p w14:paraId="3CC491A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输液管理</w:t>
            </w:r>
          </w:p>
        </w:tc>
        <w:tc>
          <w:tcPr>
            <w:tcW w:w="1344" w:type="dxa"/>
          </w:tcPr>
          <w:p w14:paraId="4B6DD7D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4D60FD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847259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66F02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B05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84CE9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</w:t>
            </w:r>
          </w:p>
        </w:tc>
        <w:tc>
          <w:tcPr>
            <w:tcW w:w="1344" w:type="dxa"/>
          </w:tcPr>
          <w:p w14:paraId="401A396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N-06</w:t>
            </w:r>
          </w:p>
        </w:tc>
        <w:tc>
          <w:tcPr>
            <w:tcW w:w="1344" w:type="dxa"/>
          </w:tcPr>
          <w:p w14:paraId="5B7CF8B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评估趋势</w:t>
            </w:r>
          </w:p>
        </w:tc>
        <w:tc>
          <w:tcPr>
            <w:tcW w:w="1344" w:type="dxa"/>
          </w:tcPr>
          <w:p w14:paraId="55ED57B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7A5249C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C0342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89E1B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CAC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18A31F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</w:t>
            </w:r>
          </w:p>
        </w:tc>
        <w:tc>
          <w:tcPr>
            <w:tcW w:w="1344" w:type="dxa"/>
          </w:tcPr>
          <w:p w14:paraId="1BD6692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N-07</w:t>
            </w:r>
          </w:p>
        </w:tc>
        <w:tc>
          <w:tcPr>
            <w:tcW w:w="1344" w:type="dxa"/>
          </w:tcPr>
          <w:p w14:paraId="3CCE5E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护理质控</w:t>
            </w:r>
          </w:p>
        </w:tc>
        <w:tc>
          <w:tcPr>
            <w:tcW w:w="1344" w:type="dxa"/>
          </w:tcPr>
          <w:p w14:paraId="77EAF84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61ADAEC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896F0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296B945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5B96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9B4DFA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</w:t>
            </w:r>
          </w:p>
        </w:tc>
        <w:tc>
          <w:tcPr>
            <w:tcW w:w="1344" w:type="dxa"/>
          </w:tcPr>
          <w:p w14:paraId="0D53A6F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N-08</w:t>
            </w:r>
          </w:p>
        </w:tc>
        <w:tc>
          <w:tcPr>
            <w:tcW w:w="1344" w:type="dxa"/>
          </w:tcPr>
          <w:p w14:paraId="587F7AF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护理文书</w:t>
            </w:r>
          </w:p>
        </w:tc>
        <w:tc>
          <w:tcPr>
            <w:tcW w:w="1344" w:type="dxa"/>
          </w:tcPr>
          <w:p w14:paraId="5326B8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4E44EF9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AD7990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45543D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12E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1EEB3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</w:t>
            </w:r>
          </w:p>
        </w:tc>
        <w:tc>
          <w:tcPr>
            <w:tcW w:w="1344" w:type="dxa"/>
          </w:tcPr>
          <w:p w14:paraId="1A50BA2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I-01</w:t>
            </w:r>
          </w:p>
        </w:tc>
        <w:tc>
          <w:tcPr>
            <w:tcW w:w="1344" w:type="dxa"/>
          </w:tcPr>
          <w:p w14:paraId="63223F6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感染监测</w:t>
            </w:r>
          </w:p>
        </w:tc>
        <w:tc>
          <w:tcPr>
            <w:tcW w:w="1344" w:type="dxa"/>
          </w:tcPr>
          <w:p w14:paraId="12E8F67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73B8E3E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B5F35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DD805E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B30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880A17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</w:t>
            </w:r>
          </w:p>
        </w:tc>
        <w:tc>
          <w:tcPr>
            <w:tcW w:w="1344" w:type="dxa"/>
          </w:tcPr>
          <w:p w14:paraId="75E315A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I-02</w:t>
            </w:r>
          </w:p>
        </w:tc>
        <w:tc>
          <w:tcPr>
            <w:tcW w:w="1344" w:type="dxa"/>
          </w:tcPr>
          <w:p w14:paraId="4018090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暴发预警</w:t>
            </w:r>
          </w:p>
        </w:tc>
        <w:tc>
          <w:tcPr>
            <w:tcW w:w="1344" w:type="dxa"/>
          </w:tcPr>
          <w:p w14:paraId="616434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61FA206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298E1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5E0F9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982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9D1E29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</w:t>
            </w:r>
          </w:p>
        </w:tc>
        <w:tc>
          <w:tcPr>
            <w:tcW w:w="1344" w:type="dxa"/>
          </w:tcPr>
          <w:p w14:paraId="20DBF83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I-03</w:t>
            </w:r>
          </w:p>
        </w:tc>
        <w:tc>
          <w:tcPr>
            <w:tcW w:w="1344" w:type="dxa"/>
          </w:tcPr>
          <w:p w14:paraId="7566E6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目标监测</w:t>
            </w:r>
          </w:p>
        </w:tc>
        <w:tc>
          <w:tcPr>
            <w:tcW w:w="1344" w:type="dxa"/>
          </w:tcPr>
          <w:p w14:paraId="0FAE53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71C3ACD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F4F6F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87BC51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10A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D6916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</w:t>
            </w:r>
          </w:p>
        </w:tc>
        <w:tc>
          <w:tcPr>
            <w:tcW w:w="1344" w:type="dxa"/>
          </w:tcPr>
          <w:p w14:paraId="16C4807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I-04</w:t>
            </w:r>
          </w:p>
        </w:tc>
        <w:tc>
          <w:tcPr>
            <w:tcW w:w="1344" w:type="dxa"/>
          </w:tcPr>
          <w:p w14:paraId="55A324B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手卫生</w:t>
            </w:r>
          </w:p>
        </w:tc>
        <w:tc>
          <w:tcPr>
            <w:tcW w:w="1344" w:type="dxa"/>
          </w:tcPr>
          <w:p w14:paraId="71F1E9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048517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120AF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B9785C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58E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C25C77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</w:t>
            </w:r>
          </w:p>
        </w:tc>
        <w:tc>
          <w:tcPr>
            <w:tcW w:w="1344" w:type="dxa"/>
          </w:tcPr>
          <w:p w14:paraId="5CBA1C8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I-05</w:t>
            </w:r>
          </w:p>
        </w:tc>
        <w:tc>
          <w:tcPr>
            <w:tcW w:w="1344" w:type="dxa"/>
          </w:tcPr>
          <w:p w14:paraId="352C63D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环境监测</w:t>
            </w:r>
          </w:p>
        </w:tc>
        <w:tc>
          <w:tcPr>
            <w:tcW w:w="1344" w:type="dxa"/>
          </w:tcPr>
          <w:p w14:paraId="13099B6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2CF4C0E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470582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80726D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5C8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709081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</w:t>
            </w:r>
          </w:p>
        </w:tc>
        <w:tc>
          <w:tcPr>
            <w:tcW w:w="1344" w:type="dxa"/>
          </w:tcPr>
          <w:p w14:paraId="4275F4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I-06</w:t>
            </w:r>
          </w:p>
        </w:tc>
        <w:tc>
          <w:tcPr>
            <w:tcW w:w="1344" w:type="dxa"/>
          </w:tcPr>
          <w:p w14:paraId="1F1F33C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耐药菌</w:t>
            </w:r>
          </w:p>
        </w:tc>
        <w:tc>
          <w:tcPr>
            <w:tcW w:w="1344" w:type="dxa"/>
          </w:tcPr>
          <w:p w14:paraId="7C63E1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216350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F048B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FB2959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AC1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E8F94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</w:t>
            </w:r>
          </w:p>
        </w:tc>
        <w:tc>
          <w:tcPr>
            <w:tcW w:w="1344" w:type="dxa"/>
          </w:tcPr>
          <w:p w14:paraId="0C05E1C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I-07</w:t>
            </w:r>
          </w:p>
        </w:tc>
        <w:tc>
          <w:tcPr>
            <w:tcW w:w="1344" w:type="dxa"/>
          </w:tcPr>
          <w:p w14:paraId="073263D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职业暴露</w:t>
            </w:r>
          </w:p>
        </w:tc>
        <w:tc>
          <w:tcPr>
            <w:tcW w:w="1344" w:type="dxa"/>
          </w:tcPr>
          <w:p w14:paraId="26F4502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5CEA10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D828D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FB811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42A8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9435AC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院感</w:t>
            </w:r>
          </w:p>
        </w:tc>
        <w:tc>
          <w:tcPr>
            <w:tcW w:w="1344" w:type="dxa"/>
          </w:tcPr>
          <w:p w14:paraId="38A1FA9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I-08</w:t>
            </w:r>
          </w:p>
        </w:tc>
        <w:tc>
          <w:tcPr>
            <w:tcW w:w="1344" w:type="dxa"/>
          </w:tcPr>
          <w:p w14:paraId="5BD581B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CSSD</w:t>
            </w:r>
          </w:p>
        </w:tc>
        <w:tc>
          <w:tcPr>
            <w:tcW w:w="1344" w:type="dxa"/>
          </w:tcPr>
          <w:p w14:paraId="093DEC3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5DAB30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DE3BA5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8ABC33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4CE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DEC4E0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</w:t>
            </w:r>
          </w:p>
        </w:tc>
        <w:tc>
          <w:tcPr>
            <w:tcW w:w="1344" w:type="dxa"/>
          </w:tcPr>
          <w:p w14:paraId="1EF517C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Y-01</w:t>
            </w:r>
          </w:p>
        </w:tc>
        <w:tc>
          <w:tcPr>
            <w:tcW w:w="1344" w:type="dxa"/>
          </w:tcPr>
          <w:p w14:paraId="491D315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基础结算</w:t>
            </w:r>
          </w:p>
        </w:tc>
        <w:tc>
          <w:tcPr>
            <w:tcW w:w="1344" w:type="dxa"/>
          </w:tcPr>
          <w:p w14:paraId="41C429F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32FC088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E076F0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F29F9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27B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3DAC7D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</w:t>
            </w:r>
          </w:p>
        </w:tc>
        <w:tc>
          <w:tcPr>
            <w:tcW w:w="1344" w:type="dxa"/>
          </w:tcPr>
          <w:p w14:paraId="2757F87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Y-02</w:t>
            </w:r>
          </w:p>
        </w:tc>
        <w:tc>
          <w:tcPr>
            <w:tcW w:w="1344" w:type="dxa"/>
          </w:tcPr>
          <w:p w14:paraId="7772311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目录对照</w:t>
            </w:r>
          </w:p>
        </w:tc>
        <w:tc>
          <w:tcPr>
            <w:tcW w:w="1344" w:type="dxa"/>
          </w:tcPr>
          <w:p w14:paraId="23DD608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2A00FBF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F29417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56254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3D0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3957A0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</w:t>
            </w:r>
          </w:p>
        </w:tc>
        <w:tc>
          <w:tcPr>
            <w:tcW w:w="1344" w:type="dxa"/>
          </w:tcPr>
          <w:p w14:paraId="7215FED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Y-03</w:t>
            </w:r>
          </w:p>
        </w:tc>
        <w:tc>
          <w:tcPr>
            <w:tcW w:w="1344" w:type="dxa"/>
          </w:tcPr>
          <w:p w14:paraId="1D018B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医保对账</w:t>
            </w:r>
          </w:p>
        </w:tc>
        <w:tc>
          <w:tcPr>
            <w:tcW w:w="1344" w:type="dxa"/>
          </w:tcPr>
          <w:p w14:paraId="4441251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4BC6418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1573F1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0BAF66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495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357ACD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</w:t>
            </w:r>
          </w:p>
        </w:tc>
        <w:tc>
          <w:tcPr>
            <w:tcW w:w="1344" w:type="dxa"/>
          </w:tcPr>
          <w:p w14:paraId="5FD7019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Y-04</w:t>
            </w:r>
          </w:p>
        </w:tc>
        <w:tc>
          <w:tcPr>
            <w:tcW w:w="1344" w:type="dxa"/>
          </w:tcPr>
          <w:p w14:paraId="711B26E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处方上传</w:t>
            </w:r>
          </w:p>
        </w:tc>
        <w:tc>
          <w:tcPr>
            <w:tcW w:w="1344" w:type="dxa"/>
          </w:tcPr>
          <w:p w14:paraId="24F9927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018B8DA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905254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5E1EC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E68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510C4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</w:t>
            </w:r>
          </w:p>
        </w:tc>
        <w:tc>
          <w:tcPr>
            <w:tcW w:w="1344" w:type="dxa"/>
          </w:tcPr>
          <w:p w14:paraId="1068E87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Y-05</w:t>
            </w:r>
          </w:p>
        </w:tc>
        <w:tc>
          <w:tcPr>
            <w:tcW w:w="1344" w:type="dxa"/>
          </w:tcPr>
          <w:p w14:paraId="3BF566E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住院医保</w:t>
            </w:r>
          </w:p>
        </w:tc>
        <w:tc>
          <w:tcPr>
            <w:tcW w:w="1344" w:type="dxa"/>
          </w:tcPr>
          <w:p w14:paraId="310F777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008B4E6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C0D6A9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949FEE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89B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CD9012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</w:t>
            </w:r>
          </w:p>
        </w:tc>
        <w:tc>
          <w:tcPr>
            <w:tcW w:w="1344" w:type="dxa"/>
          </w:tcPr>
          <w:p w14:paraId="34C9B36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Y-06</w:t>
            </w:r>
          </w:p>
        </w:tc>
        <w:tc>
          <w:tcPr>
            <w:tcW w:w="1344" w:type="dxa"/>
          </w:tcPr>
          <w:p w14:paraId="3ECF4ED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跨省结算</w:t>
            </w:r>
          </w:p>
        </w:tc>
        <w:tc>
          <w:tcPr>
            <w:tcW w:w="1344" w:type="dxa"/>
          </w:tcPr>
          <w:p w14:paraId="7F13B3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41D25D2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D0F0C4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32AD5C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2F66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1543B4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</w:t>
            </w:r>
          </w:p>
        </w:tc>
        <w:tc>
          <w:tcPr>
            <w:tcW w:w="1344" w:type="dxa"/>
          </w:tcPr>
          <w:p w14:paraId="4C707D6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Y-07</w:t>
            </w:r>
          </w:p>
        </w:tc>
        <w:tc>
          <w:tcPr>
            <w:tcW w:w="1344" w:type="dxa"/>
          </w:tcPr>
          <w:p w14:paraId="3939FC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智能审核</w:t>
            </w:r>
          </w:p>
        </w:tc>
        <w:tc>
          <w:tcPr>
            <w:tcW w:w="1344" w:type="dxa"/>
          </w:tcPr>
          <w:p w14:paraId="346228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2D4F898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B86088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61318F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758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4C01BC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医保</w:t>
            </w:r>
          </w:p>
        </w:tc>
        <w:tc>
          <w:tcPr>
            <w:tcW w:w="1344" w:type="dxa"/>
          </w:tcPr>
          <w:p w14:paraId="3A29E64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Y-08</w:t>
            </w:r>
          </w:p>
        </w:tc>
        <w:tc>
          <w:tcPr>
            <w:tcW w:w="1344" w:type="dxa"/>
          </w:tcPr>
          <w:p w14:paraId="6CD9F0F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DRG优化</w:t>
            </w:r>
          </w:p>
        </w:tc>
        <w:tc>
          <w:tcPr>
            <w:tcW w:w="1344" w:type="dxa"/>
          </w:tcPr>
          <w:p w14:paraId="6E65EBC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5333E1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E3EB12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8B1110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1D9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313567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28DDCAB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O-01</w:t>
            </w:r>
          </w:p>
        </w:tc>
        <w:tc>
          <w:tcPr>
            <w:tcW w:w="1344" w:type="dxa"/>
          </w:tcPr>
          <w:p w14:paraId="5E9E72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急诊管理</w:t>
            </w:r>
          </w:p>
        </w:tc>
        <w:tc>
          <w:tcPr>
            <w:tcW w:w="1344" w:type="dxa"/>
          </w:tcPr>
          <w:p w14:paraId="0641E21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1B2ED91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DC95EA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1C22E2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0DDB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202BF3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35CEB41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O-02</w:t>
            </w:r>
          </w:p>
        </w:tc>
        <w:tc>
          <w:tcPr>
            <w:tcW w:w="1344" w:type="dxa"/>
          </w:tcPr>
          <w:p w14:paraId="33996F9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随访管理</w:t>
            </w:r>
          </w:p>
        </w:tc>
        <w:tc>
          <w:tcPr>
            <w:tcW w:w="1344" w:type="dxa"/>
          </w:tcPr>
          <w:p w14:paraId="49CE32A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4244CED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FEFCD2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5C72558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7A77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E04D2E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2587606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O-03</w:t>
            </w:r>
          </w:p>
        </w:tc>
        <w:tc>
          <w:tcPr>
            <w:tcW w:w="1344" w:type="dxa"/>
          </w:tcPr>
          <w:p w14:paraId="6EF5575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中医/壮医</w:t>
            </w:r>
          </w:p>
        </w:tc>
        <w:tc>
          <w:tcPr>
            <w:tcW w:w="1344" w:type="dxa"/>
          </w:tcPr>
          <w:p w14:paraId="4F3BB12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23EA2C8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1601DCF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CECE82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C6D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79C28F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0E3F8CF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O-04</w:t>
            </w:r>
          </w:p>
        </w:tc>
        <w:tc>
          <w:tcPr>
            <w:tcW w:w="1344" w:type="dxa"/>
          </w:tcPr>
          <w:p w14:paraId="0D7CDD2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会诊管理</w:t>
            </w:r>
          </w:p>
        </w:tc>
        <w:tc>
          <w:tcPr>
            <w:tcW w:w="1344" w:type="dxa"/>
          </w:tcPr>
          <w:p w14:paraId="748A0D9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0272F7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50295E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756D318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58FA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C10931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2599426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O-05</w:t>
            </w:r>
          </w:p>
        </w:tc>
        <w:tc>
          <w:tcPr>
            <w:tcW w:w="1344" w:type="dxa"/>
          </w:tcPr>
          <w:p w14:paraId="20BF414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传染病</w:t>
            </w:r>
          </w:p>
        </w:tc>
        <w:tc>
          <w:tcPr>
            <w:tcW w:w="1344" w:type="dxa"/>
          </w:tcPr>
          <w:p w14:paraId="1FC8A90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4EBBBD0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C4794B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0AF48F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450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DB094D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5B3D56E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O-06</w:t>
            </w:r>
          </w:p>
        </w:tc>
        <w:tc>
          <w:tcPr>
            <w:tcW w:w="1344" w:type="dxa"/>
          </w:tcPr>
          <w:p w14:paraId="4C36583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调价管理</w:t>
            </w:r>
          </w:p>
        </w:tc>
        <w:tc>
          <w:tcPr>
            <w:tcW w:w="1344" w:type="dxa"/>
          </w:tcPr>
          <w:p w14:paraId="1B25A0C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651EAFE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7FC8E5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BA805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F3A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394E58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7014A7C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O-07</w:t>
            </w:r>
          </w:p>
        </w:tc>
        <w:tc>
          <w:tcPr>
            <w:tcW w:w="1344" w:type="dxa"/>
          </w:tcPr>
          <w:p w14:paraId="20DDD3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支付管理</w:t>
            </w:r>
          </w:p>
        </w:tc>
        <w:tc>
          <w:tcPr>
            <w:tcW w:w="1344" w:type="dxa"/>
          </w:tcPr>
          <w:p w14:paraId="3A0C0E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44E5F9F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8343D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41D05BF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0A41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038E4C7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2BBA65E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O-08</w:t>
            </w:r>
          </w:p>
        </w:tc>
        <w:tc>
          <w:tcPr>
            <w:tcW w:w="1344" w:type="dxa"/>
          </w:tcPr>
          <w:p w14:paraId="0CF34D3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医嘱套餐</w:t>
            </w:r>
          </w:p>
        </w:tc>
        <w:tc>
          <w:tcPr>
            <w:tcW w:w="1344" w:type="dxa"/>
          </w:tcPr>
          <w:p w14:paraId="3B26C5B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517E297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02DE907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6411303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386FE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4C879A7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1D7F400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O-09</w:t>
            </w:r>
          </w:p>
        </w:tc>
        <w:tc>
          <w:tcPr>
            <w:tcW w:w="1344" w:type="dxa"/>
          </w:tcPr>
          <w:p w14:paraId="5B9879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医嘱闭环</w:t>
            </w:r>
          </w:p>
        </w:tc>
        <w:tc>
          <w:tcPr>
            <w:tcW w:w="1344" w:type="dxa"/>
          </w:tcPr>
          <w:p w14:paraId="69EE370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76302B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EC30A5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78700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4824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0B3E50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730B19A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O-10</w:t>
            </w:r>
          </w:p>
        </w:tc>
        <w:tc>
          <w:tcPr>
            <w:tcW w:w="1344" w:type="dxa"/>
          </w:tcPr>
          <w:p w14:paraId="5EB031C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跨模块集成</w:t>
            </w:r>
          </w:p>
        </w:tc>
        <w:tc>
          <w:tcPr>
            <w:tcW w:w="1344" w:type="dxa"/>
          </w:tcPr>
          <w:p w14:paraId="43A112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1.5万</w:t>
            </w:r>
          </w:p>
        </w:tc>
        <w:tc>
          <w:tcPr>
            <w:tcW w:w="1344" w:type="dxa"/>
          </w:tcPr>
          <w:p w14:paraId="7E9CDC02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2F892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4D7F83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7C3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560579A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3D846A2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O-11</w:t>
            </w:r>
          </w:p>
        </w:tc>
        <w:tc>
          <w:tcPr>
            <w:tcW w:w="1344" w:type="dxa"/>
          </w:tcPr>
          <w:p w14:paraId="47C5121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质量管理</w:t>
            </w:r>
          </w:p>
        </w:tc>
        <w:tc>
          <w:tcPr>
            <w:tcW w:w="1344" w:type="dxa"/>
          </w:tcPr>
          <w:p w14:paraId="4885C20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0.75万</w:t>
            </w:r>
          </w:p>
        </w:tc>
        <w:tc>
          <w:tcPr>
            <w:tcW w:w="1344" w:type="dxa"/>
          </w:tcPr>
          <w:p w14:paraId="4EBFF0F3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162B5A3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  <w:tc>
          <w:tcPr>
            <w:tcW w:w="1344" w:type="dxa"/>
          </w:tcPr>
          <w:p w14:paraId="0E3FC39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E933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7C654DA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其他</w:t>
            </w:r>
          </w:p>
        </w:tc>
        <w:tc>
          <w:tcPr>
            <w:tcW w:w="1344" w:type="dxa"/>
          </w:tcPr>
          <w:p w14:paraId="0926EEE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O-12</w:t>
            </w:r>
          </w:p>
        </w:tc>
        <w:tc>
          <w:tcPr>
            <w:tcW w:w="1344" w:type="dxa"/>
          </w:tcPr>
          <w:p w14:paraId="3053271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食源性采集</w:t>
            </w:r>
          </w:p>
        </w:tc>
        <w:tc>
          <w:tcPr>
            <w:tcW w:w="1344" w:type="dxa"/>
          </w:tcPr>
          <w:p w14:paraId="7D789DB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1FB7759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0F7F8B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C9D370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050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DF42A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集成</w:t>
            </w:r>
          </w:p>
        </w:tc>
        <w:tc>
          <w:tcPr>
            <w:tcW w:w="1344" w:type="dxa"/>
          </w:tcPr>
          <w:p w14:paraId="13A3A19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J-01</w:t>
            </w:r>
          </w:p>
        </w:tc>
        <w:tc>
          <w:tcPr>
            <w:tcW w:w="1344" w:type="dxa"/>
          </w:tcPr>
          <w:p w14:paraId="3191D52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ESB平台</w:t>
            </w:r>
          </w:p>
        </w:tc>
        <w:tc>
          <w:tcPr>
            <w:tcW w:w="1344" w:type="dxa"/>
          </w:tcPr>
          <w:p w14:paraId="5AD532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1.8万</w:t>
            </w:r>
          </w:p>
        </w:tc>
        <w:tc>
          <w:tcPr>
            <w:tcW w:w="1344" w:type="dxa"/>
          </w:tcPr>
          <w:p w14:paraId="07CC2B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5E94FD9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BAA0E5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1CE6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8E1E08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集成</w:t>
            </w:r>
          </w:p>
        </w:tc>
        <w:tc>
          <w:tcPr>
            <w:tcW w:w="1344" w:type="dxa"/>
          </w:tcPr>
          <w:p w14:paraId="77CABDA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J-02</w:t>
            </w:r>
          </w:p>
        </w:tc>
        <w:tc>
          <w:tcPr>
            <w:tcW w:w="1344" w:type="dxa"/>
          </w:tcPr>
          <w:p w14:paraId="33EA983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FHIR R4</w:t>
            </w:r>
          </w:p>
        </w:tc>
        <w:tc>
          <w:tcPr>
            <w:tcW w:w="1344" w:type="dxa"/>
          </w:tcPr>
          <w:p w14:paraId="0FFF008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1987404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71AEED9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5DA5E5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1663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B40362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集成</w:t>
            </w:r>
          </w:p>
        </w:tc>
        <w:tc>
          <w:tcPr>
            <w:tcW w:w="1344" w:type="dxa"/>
          </w:tcPr>
          <w:p w14:paraId="1D2B07C6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J-03</w:t>
            </w:r>
          </w:p>
        </w:tc>
        <w:tc>
          <w:tcPr>
            <w:tcW w:w="1344" w:type="dxa"/>
          </w:tcPr>
          <w:p w14:paraId="444144A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CDA文档</w:t>
            </w:r>
          </w:p>
        </w:tc>
        <w:tc>
          <w:tcPr>
            <w:tcW w:w="1344" w:type="dxa"/>
          </w:tcPr>
          <w:p w14:paraId="6D5D6B9A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0.9万</w:t>
            </w:r>
          </w:p>
        </w:tc>
        <w:tc>
          <w:tcPr>
            <w:tcW w:w="1344" w:type="dxa"/>
          </w:tcPr>
          <w:p w14:paraId="082EFC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410CFA1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1D96C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2321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2FD71DE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集成</w:t>
            </w:r>
          </w:p>
        </w:tc>
        <w:tc>
          <w:tcPr>
            <w:tcW w:w="1344" w:type="dxa"/>
          </w:tcPr>
          <w:p w14:paraId="4393442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J-04</w:t>
            </w:r>
          </w:p>
        </w:tc>
        <w:tc>
          <w:tcPr>
            <w:tcW w:w="1344" w:type="dxa"/>
          </w:tcPr>
          <w:p w14:paraId="6A7FBD5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代码映射</w:t>
            </w:r>
          </w:p>
        </w:tc>
        <w:tc>
          <w:tcPr>
            <w:tcW w:w="1344" w:type="dxa"/>
          </w:tcPr>
          <w:p w14:paraId="506D6E9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0.6万</w:t>
            </w:r>
          </w:p>
        </w:tc>
        <w:tc>
          <w:tcPr>
            <w:tcW w:w="1344" w:type="dxa"/>
          </w:tcPr>
          <w:p w14:paraId="0125ED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1B4420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76964D38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D5F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6F0C92C4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集成</w:t>
            </w:r>
          </w:p>
        </w:tc>
        <w:tc>
          <w:tcPr>
            <w:tcW w:w="1344" w:type="dxa"/>
          </w:tcPr>
          <w:p w14:paraId="1BE2A78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J-05</w:t>
            </w:r>
          </w:p>
        </w:tc>
        <w:tc>
          <w:tcPr>
            <w:tcW w:w="1344" w:type="dxa"/>
          </w:tcPr>
          <w:p w14:paraId="370C02FF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API认证</w:t>
            </w:r>
          </w:p>
        </w:tc>
        <w:tc>
          <w:tcPr>
            <w:tcW w:w="1344" w:type="dxa"/>
          </w:tcPr>
          <w:p w14:paraId="2FB040B0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0.45万</w:t>
            </w:r>
          </w:p>
        </w:tc>
        <w:tc>
          <w:tcPr>
            <w:tcW w:w="1344" w:type="dxa"/>
          </w:tcPr>
          <w:p w14:paraId="3F3071E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3457673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6870834C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  <w:tr w14:paraId="6C9A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4" w:type="dxa"/>
          </w:tcPr>
          <w:p w14:paraId="1141882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集成</w:t>
            </w:r>
          </w:p>
        </w:tc>
        <w:tc>
          <w:tcPr>
            <w:tcW w:w="1344" w:type="dxa"/>
          </w:tcPr>
          <w:p w14:paraId="7048216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J-06</w:t>
            </w:r>
          </w:p>
        </w:tc>
        <w:tc>
          <w:tcPr>
            <w:tcW w:w="1344" w:type="dxa"/>
          </w:tcPr>
          <w:p w14:paraId="315A63BE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EMPI</w:t>
            </w:r>
          </w:p>
        </w:tc>
        <w:tc>
          <w:tcPr>
            <w:tcW w:w="1344" w:type="dxa"/>
          </w:tcPr>
          <w:p w14:paraId="7D8D8477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1.2万</w:t>
            </w:r>
          </w:p>
        </w:tc>
        <w:tc>
          <w:tcPr>
            <w:tcW w:w="1344" w:type="dxa"/>
          </w:tcPr>
          <w:p w14:paraId="377E1D3B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22A2973D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</w:p>
        </w:tc>
        <w:tc>
          <w:tcPr>
            <w:tcW w:w="1344" w:type="dxa"/>
          </w:tcPr>
          <w:p w14:paraId="40BC9125">
            <w:pPr>
              <w:spacing w:before="20" w:after="20"/>
              <w:rPr>
                <w:rFonts w:hint="eastAsia" w:ascii="Microsoft YaHei" w:hAnsi="Microsoft YaHei" w:eastAsia="Microsoft YaHei" w:cs="Microsoft YaHei"/>
              </w:rPr>
            </w:pPr>
            <w:r>
              <w:rPr>
                <w:rFonts w:hint="eastAsia" w:ascii="Microsoft YaHei" w:hAnsi="Microsoft YaHei" w:eastAsia="Microsoft YaHei" w:cs="Microsoft YaHei"/>
                <w:sz w:val="18"/>
              </w:rPr>
              <w:t>✅</w:t>
            </w:r>
          </w:p>
        </w:tc>
      </w:tr>
    </w:tbl>
    <w:p w14:paraId="16CEC504">
      <w:pPr>
        <w:rPr>
          <w:rFonts w:hint="eastAsia" w:ascii="Microsoft YaHei" w:hAnsi="Microsoft YaHei" w:eastAsia="Microsoft YaHei" w:cs="Microsoft YaHei"/>
        </w:rPr>
      </w:pPr>
    </w:p>
    <w:p w14:paraId="462B045E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*HealthLink-HIS — 让医疗信息化更透明、更可靠、更智能。*</w:t>
      </w:r>
    </w:p>
    <w:p w14:paraId="4CA2BE79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*基于代码库实际分析：108 个业务模块 | 181+ 数据库表 | 230+ 控制器 | 209+ 前端页面*</w:t>
      </w:r>
    </w:p>
    <w:p w14:paraId="01861B76">
      <w:pPr>
        <w:rPr>
          <w:rFonts w:hint="eastAsia" w:ascii="Microsoft YaHei" w:hAnsi="Microsoft YaHei" w:eastAsia="Microsoft YaHei" w:cs="Microsoft YaHei"/>
        </w:rPr>
      </w:pPr>
      <w:r>
        <w:rPr>
          <w:rFonts w:hint="eastAsia" w:ascii="Microsoft YaHei" w:hAnsi="Microsoft YaHei" w:eastAsia="Microsoft YaHei" w:cs="Microsoft YaHei"/>
        </w:rPr>
        <w:t>*工程师单价基准：1,500 元/人天*</w:t>
      </w:r>
    </w:p>
    <w:sectPr>
      <w:pgSz w:w="12240" w:h="15840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C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80" w:line="276" w:lineRule="auto"/>
    </w:pPr>
    <w:rPr>
      <w:rFonts w:ascii="Microsoft YaHei" w:hAnsi="Microsoft YaHei" w:eastAsia="Microsoft YaHei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360" w:after="200"/>
      <w:outlineLvl w:val="0"/>
    </w:pPr>
    <w:rPr>
      <w:rFonts w:asciiTheme="majorHAnsi" w:hAnsiTheme="majorHAnsi" w:eastAsiaTheme="majorEastAsia" w:cstheme="majorBidi"/>
      <w:b/>
      <w:bCs/>
      <w:color w:val="1A478A"/>
      <w:sz w:val="44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320" w:after="160"/>
      <w:outlineLvl w:val="1"/>
    </w:pPr>
    <w:rPr>
      <w:rFonts w:asciiTheme="majorHAnsi" w:hAnsiTheme="majorHAnsi" w:eastAsiaTheme="majorEastAsia" w:cstheme="majorBidi"/>
      <w:b/>
      <w:bCs/>
      <w:color w:val="1A478A"/>
      <w:sz w:val="32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40" w:after="0"/>
      <w:outlineLvl w:val="2"/>
    </w:pPr>
    <w:rPr>
      <w:rFonts w:asciiTheme="majorHAnsi" w:hAnsiTheme="majorHAnsi" w:eastAsiaTheme="majorEastAsia" w:cstheme="majorBidi"/>
      <w:b/>
      <w:bCs/>
      <w:color w:val="1A478A"/>
      <w:sz w:val="26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1A478A"/>
      <w:sz w:val="22"/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2040</Words>
  <Characters>2594</Characters>
  <Lines>0</Lines>
  <Paragraphs>0</Paragraphs>
  <TotalTime>12</TotalTime>
  <ScaleCrop>false</ScaleCrop>
  <LinksUpToDate>false</LinksUpToDate>
  <CharactersWithSpaces>2683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姚</cp:lastModifiedBy>
  <dcterms:modified xsi:type="dcterms:W3CDTF">2026-06-16T01:43:00Z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eyJoZGlkIjoiM2MzOTYyNTc2NDQ3M2RiMmZlOTM2ZmIxYjhlMDkwOGMiLCJ1c2VySWQiOiIxMzM3MTk0NiJ9</vt:lpwstr>
  </property>
  <property fmtid="{D5CDD505-2E9C-101B-9397-08002B2CF9AE}" pid="3" name="KSOProductBuildVer">
    <vt:lpwstr>2052-12.1.0.26895</vt:lpwstr>
  </property>
  <property fmtid="{D5CDD505-2E9C-101B-9397-08002B2CF9AE}" pid="4" name="ICV">
    <vt:lpwstr>3149152E00C94756BF597A3616C36915_13</vt:lpwstr>
  </property>
</Properties>
</file>